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95" w:rsidRDefault="00336402">
      <w:r>
        <w:rPr>
          <w:noProof/>
        </w:rPr>
        <mc:AlternateContent>
          <mc:Choice Requires="wpg">
            <w:drawing>
              <wp:anchor distT="0" distB="0" distL="114300" distR="114300" simplePos="0" relativeHeight="251663360" behindDoc="0" locked="0" layoutInCell="1" allowOverlap="1" wp14:anchorId="59758C8D" wp14:editId="0D9DF257">
                <wp:simplePos x="0" y="0"/>
                <wp:positionH relativeFrom="margin">
                  <wp:align>left</wp:align>
                </wp:positionH>
                <wp:positionV relativeFrom="paragraph">
                  <wp:posOffset>-7620</wp:posOffset>
                </wp:positionV>
                <wp:extent cx="6560820" cy="1362710"/>
                <wp:effectExtent l="0" t="0" r="11430" b="27940"/>
                <wp:wrapNone/>
                <wp:docPr id="2" name="グループ化 2"/>
                <wp:cNvGraphicFramePr/>
                <a:graphic xmlns:a="http://schemas.openxmlformats.org/drawingml/2006/main">
                  <a:graphicData uri="http://schemas.microsoft.com/office/word/2010/wordprocessingGroup">
                    <wpg:wgp>
                      <wpg:cNvGrpSpPr/>
                      <wpg:grpSpPr>
                        <a:xfrm>
                          <a:off x="0" y="0"/>
                          <a:ext cx="6560820" cy="1362710"/>
                          <a:chOff x="12815" y="-49501"/>
                          <a:chExt cx="5504065" cy="1447800"/>
                        </a:xfrm>
                      </wpg:grpSpPr>
                      <wps:wsp>
                        <wps:cNvPr id="3" name="テキスト ボックス 3"/>
                        <wps:cNvSpPr txBox="1"/>
                        <wps:spPr>
                          <a:xfrm>
                            <a:off x="12815" y="-49501"/>
                            <a:ext cx="5504065" cy="1447800"/>
                          </a:xfrm>
                          <a:prstGeom prst="rect">
                            <a:avLst/>
                          </a:prstGeom>
                          <a:solidFill>
                            <a:sysClr val="window" lastClr="FFFFFF"/>
                          </a:solidFill>
                          <a:ln w="6350">
                            <a:solidFill>
                              <a:prstClr val="black"/>
                            </a:solidFill>
                          </a:ln>
                        </wps:spPr>
                        <wps:txbx>
                          <w:txbxContent>
                            <w:p w:rsidR="00CD063D" w:rsidRDefault="00CD063D" w:rsidP="00CD0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530620" y="15265"/>
                            <a:ext cx="3121672" cy="1318260"/>
                          </a:xfrm>
                          <a:prstGeom prst="rect">
                            <a:avLst/>
                          </a:prstGeom>
                          <a:noFill/>
                          <a:ln>
                            <a:noFill/>
                          </a:ln>
                        </wps:spPr>
                        <wps:txbx>
                          <w:txbxContent>
                            <w:p w:rsidR="00CD063D" w:rsidRPr="008544C5" w:rsidRDefault="008544C5" w:rsidP="00CD063D">
                              <w:pPr>
                                <w:jc w:val="center"/>
                                <w:rPr>
                                  <w:rStyle w:val="ab"/>
                                </w:rPr>
                              </w:pPr>
                              <w:r w:rsidRPr="008544C5">
                                <w:rPr>
                                  <w:rStyle w:val="ab"/>
                                  <w:rFonts w:hint="eastAsia"/>
                                </w:rPr>
                                <w:t>J</w:t>
                              </w:r>
                              <w:r w:rsidRPr="008544C5">
                                <w:rPr>
                                  <w:rStyle w:val="ab"/>
                                </w:rPr>
                                <w:t>UMP</w:t>
                              </w:r>
                            </w:p>
                          </w:txbxContent>
                        </wps:txbx>
                        <wps:bodyPr rot="0" spcFirstLastPara="0" vertOverflow="overflow" horzOverflow="overflow" vert="horz" wrap="square" lIns="74295" tIns="8890" rIns="74295" bIns="8890" numCol="1" spcCol="0" rtlCol="0" fromWordArt="0" anchor="t" anchorCtr="0" forceAA="0" compatLnSpc="1">
                          <a:prstTxWarp prst="textChevron">
                            <a:avLst/>
                          </a:prstTxWarp>
                          <a:noAutofit/>
                          <a:scene3d>
                            <a:camera prst="orthographicFront"/>
                            <a:lightRig rig="harsh" dir="t"/>
                          </a:scene3d>
                          <a:sp3d extrusionH="57150" prstMaterial="matte">
                            <a:bevelT w="63500" h="12700" prst="angle"/>
                            <a:contourClr>
                              <a:schemeClr val="bg1">
                                <a:lumMod val="65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59758C8D" id="グループ化 2" o:spid="_x0000_s1026" style="position:absolute;left:0;text-align:left;margin-left:0;margin-top:-.6pt;width:516.6pt;height:107.3pt;z-index:251663360;mso-position-horizontal:left;mso-position-horizontal-relative:margin;mso-width-relative:margin;mso-height-relative:margin" coordorigin="128,-495" coordsize="55040,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">
                <v:shapetype id="_x0000_t202" coordsize="21600,21600" o:spt="202" path="m,l,21600r21600,l21600,xe">
                  <v:stroke joinstyle="miter"/>
                  <v:path gradientshapeok="t" o:connecttype="rect"/>
                </v:shapetype>
                <v:shape id="テキスト ボックス 3" o:spid="_x0000_s1027" type="#_x0000_t202" style="position:absolute;left:128;top:-495;width:55040;height:1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qdxwQAAANoAAAAPAAAAZHJzL2Rvd25yZXYueG1sRI9BawIx&#10;FITvhf6H8ArearYW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GPap3HBAAAA2gAAAA8AAAAA&#10;AAAAAAAAAAAABwIAAGRycy9kb3ducmV2LnhtbFBLBQYAAAAAAwADALcAAAD1AgAAAAA=&#10;" fillcolor="window" strokeweight=".5pt">
                  <v:textbox>
                    <w:txbxContent>
                      <w:p w:rsidR="00CD063D" w:rsidRDefault="00CD063D" w:rsidP="00CD063D"/>
                    </w:txbxContent>
                  </v:textbox>
                </v:shape>
                <v:shape id="テキスト ボックス 6" o:spid="_x0000_s1028" type="#_x0000_t202" style="position:absolute;left:5306;top:152;width:31216;height:1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rsidR="00CD063D" w:rsidRPr="008544C5" w:rsidRDefault="008544C5" w:rsidP="00CD063D">
                        <w:pPr>
                          <w:jc w:val="center"/>
                          <w:rPr>
                            <w:rStyle w:val="ab"/>
                          </w:rPr>
                        </w:pPr>
                        <w:r w:rsidRPr="008544C5">
                          <w:rPr>
                            <w:rStyle w:val="ab"/>
                            <w:rFonts w:hint="eastAsia"/>
                          </w:rPr>
                          <w:t>J</w:t>
                        </w:r>
                        <w:r w:rsidRPr="008544C5">
                          <w:rPr>
                            <w:rStyle w:val="ab"/>
                          </w:rPr>
                          <w:t>UMP</w:t>
                        </w:r>
                      </w:p>
                    </w:txbxContent>
                  </v:textbox>
                </v:shape>
                <w10:wrap anchorx="margin"/>
              </v:group>
            </w:pict>
          </mc:Fallback>
        </mc:AlternateContent>
      </w:r>
      <w:r>
        <w:rPr>
          <w:noProof/>
        </w:rPr>
        <w:drawing>
          <wp:anchor distT="0" distB="0" distL="114300" distR="114300" simplePos="0" relativeHeight="251676672" behindDoc="0" locked="0" layoutInCell="1" allowOverlap="1">
            <wp:simplePos x="0" y="0"/>
            <wp:positionH relativeFrom="margin">
              <wp:posOffset>83820</wp:posOffset>
            </wp:positionH>
            <wp:positionV relativeFrom="paragraph">
              <wp:posOffset>7620</wp:posOffset>
            </wp:positionV>
            <wp:extent cx="441960" cy="852009"/>
            <wp:effectExtent l="0" t="0" r="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ジャンプ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 cy="852009"/>
                    </a:xfrm>
                    <a:prstGeom prst="rect">
                      <a:avLst/>
                    </a:prstGeom>
                  </pic:spPr>
                </pic:pic>
              </a:graphicData>
            </a:graphic>
            <wp14:sizeRelH relativeFrom="margin">
              <wp14:pctWidth>0</wp14:pctWidth>
            </wp14:sizeRelH>
            <wp14:sizeRelV relativeFrom="margin">
              <wp14:pctHeight>0</wp14:pctHeight>
            </wp14:sizeRelV>
          </wp:anchor>
        </w:drawing>
      </w:r>
      <w:r w:rsidR="00D10926">
        <w:rPr>
          <w:noProof/>
        </w:rPr>
        <mc:AlternateContent>
          <mc:Choice Requires="wps">
            <w:drawing>
              <wp:anchor distT="0" distB="0" distL="114300" distR="114300" simplePos="0" relativeHeight="251664384" behindDoc="0" locked="0" layoutInCell="1" allowOverlap="1">
                <wp:simplePos x="0" y="0"/>
                <wp:positionH relativeFrom="column">
                  <wp:posOffset>4747260</wp:posOffset>
                </wp:positionH>
                <wp:positionV relativeFrom="paragraph">
                  <wp:posOffset>53340</wp:posOffset>
                </wp:positionV>
                <wp:extent cx="1752600" cy="12496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1752600" cy="1249680"/>
                        </a:xfrm>
                        <a:prstGeom prst="rect">
                          <a:avLst/>
                        </a:prstGeom>
                        <a:solidFill>
                          <a:schemeClr val="lt1"/>
                        </a:solidFill>
                        <a:ln w="6350">
                          <a:noFill/>
                        </a:ln>
                      </wps:spPr>
                      <wps:txbx>
                        <w:txbxContent>
                          <w:p w:rsidR="007B67F0" w:rsidRPr="007B67F0" w:rsidRDefault="007B67F0" w:rsidP="007B67F0">
                            <w:r w:rsidRPr="007B67F0">
                              <w:rPr>
                                <w:rFonts w:hint="eastAsia"/>
                              </w:rPr>
                              <w:t>令和</w:t>
                            </w:r>
                            <w:r w:rsidR="00955918">
                              <w:rPr>
                                <w:rFonts w:hint="eastAsia"/>
                              </w:rPr>
                              <w:t>3</w:t>
                            </w:r>
                            <w:r w:rsidRPr="007B67F0">
                              <w:t>年</w:t>
                            </w:r>
                            <w:r w:rsidR="00AC2D70">
                              <w:rPr>
                                <w:rFonts w:hint="eastAsia"/>
                              </w:rPr>
                              <w:t>６</w:t>
                            </w:r>
                            <w:r w:rsidRPr="007B67F0">
                              <w:t>月</w:t>
                            </w:r>
                            <w:r w:rsidR="00B5168C">
                              <w:rPr>
                                <w:rFonts w:hint="eastAsia"/>
                              </w:rPr>
                              <w:t>30</w:t>
                            </w:r>
                            <w:r w:rsidRPr="007B67F0">
                              <w:rPr>
                                <w:rFonts w:hint="eastAsia"/>
                              </w:rPr>
                              <w:t>日（</w:t>
                            </w:r>
                            <w:r w:rsidR="00B5168C">
                              <w:rPr>
                                <w:rFonts w:hint="eastAsia"/>
                              </w:rPr>
                              <w:t>水</w:t>
                            </w:r>
                            <w:r w:rsidRPr="007B67F0">
                              <w:rPr>
                                <w:rFonts w:hint="eastAsia"/>
                              </w:rPr>
                              <w:t>）</w:t>
                            </w:r>
                          </w:p>
                          <w:p w:rsidR="007B67F0" w:rsidRPr="007B67F0" w:rsidRDefault="007B67F0" w:rsidP="007B67F0">
                            <w:r w:rsidRPr="007B67F0">
                              <w:rPr>
                                <w:rFonts w:hint="eastAsia"/>
                              </w:rPr>
                              <w:t>台東区立</w:t>
                            </w:r>
                            <w:r w:rsidRPr="007B67F0">
                              <w:t>金竜小学校</w:t>
                            </w:r>
                          </w:p>
                          <w:p w:rsidR="007B67F0" w:rsidRPr="007B67F0" w:rsidRDefault="007B67F0" w:rsidP="007B67F0">
                            <w:r w:rsidRPr="007B67F0">
                              <w:rPr>
                                <w:rFonts w:hint="eastAsia"/>
                              </w:rPr>
                              <w:t>校長</w:t>
                            </w:r>
                            <w:r w:rsidRPr="007B67F0">
                              <w:t xml:space="preserve">　</w:t>
                            </w:r>
                            <w:r w:rsidRPr="007B67F0">
                              <w:rPr>
                                <w:rFonts w:hint="eastAsia"/>
                              </w:rPr>
                              <w:t xml:space="preserve">　</w:t>
                            </w:r>
                            <w:r w:rsidRPr="007B67F0">
                              <w:t>古</w:t>
                            </w:r>
                            <w:r w:rsidRPr="007B67F0">
                              <w:rPr>
                                <w:rFonts w:hint="eastAsia"/>
                              </w:rPr>
                              <w:t>谷</w:t>
                            </w:r>
                            <w:r w:rsidRPr="007B67F0">
                              <w:t xml:space="preserve">　</w:t>
                            </w:r>
                            <w:r w:rsidRPr="007B67F0">
                              <w:rPr>
                                <w:rFonts w:hint="eastAsia"/>
                              </w:rPr>
                              <w:t>尚</w:t>
                            </w:r>
                            <w:r w:rsidRPr="007B67F0">
                              <w:t>律</w:t>
                            </w:r>
                          </w:p>
                          <w:p w:rsidR="007B67F0" w:rsidRPr="007B67F0" w:rsidRDefault="007B67F0" w:rsidP="007B67F0">
                            <w:r w:rsidRPr="007B67F0">
                              <w:rPr>
                                <w:rFonts w:hint="eastAsia"/>
                              </w:rPr>
                              <w:t>第</w:t>
                            </w:r>
                            <w:r w:rsidR="00783963">
                              <w:rPr>
                                <w:rFonts w:hint="eastAsia"/>
                              </w:rPr>
                              <w:t>３</w:t>
                            </w:r>
                            <w:r w:rsidRPr="007B67F0">
                              <w:t>学年</w:t>
                            </w:r>
                            <w:r w:rsidRPr="007B67F0">
                              <w:rPr>
                                <w:rFonts w:hint="eastAsia"/>
                              </w:rPr>
                              <w:t xml:space="preserve"> 学年便りN</w:t>
                            </w:r>
                            <w:r w:rsidRPr="007B67F0">
                              <w:t>o</w:t>
                            </w:r>
                            <w:r w:rsidRPr="007B67F0">
                              <w:rPr>
                                <w:rFonts w:hint="eastAsia"/>
                              </w:rPr>
                              <w:t>.</w:t>
                            </w:r>
                            <w:r w:rsidR="00BC6F09">
                              <w:rPr>
                                <w:rFonts w:hint="eastAsia"/>
                              </w:rPr>
                              <w:t>４</w:t>
                            </w:r>
                          </w:p>
                          <w:p w:rsidR="00D10926" w:rsidRDefault="007B67F0" w:rsidP="007B67F0">
                            <w:r w:rsidRPr="007B67F0">
                              <w:rPr>
                                <w:rFonts w:hint="eastAsia"/>
                              </w:rPr>
                              <w:t xml:space="preserve">担任　</w:t>
                            </w:r>
                            <w:r w:rsidR="00955918">
                              <w:rPr>
                                <w:rFonts w:hint="eastAsia"/>
                              </w:rPr>
                              <w:t>下　宮澤</w:t>
                            </w:r>
                            <w:r w:rsidR="00955D92">
                              <w:rPr>
                                <w:rFonts w:hint="eastAsia"/>
                              </w:rPr>
                              <w:t xml:space="preserve">　渡辺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9" type="#_x0000_t202" style="position:absolute;left:0;text-align:left;margin-left:373.8pt;margin-top:4.2pt;width:138pt;height: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" fillcolor="white [3201]" stroked="f" strokeweight=".5pt">
                <v:textbox>
                  <w:txbxContent>
                    <w:p w:rsidR="007B67F0" w:rsidRPr="007B67F0" w:rsidRDefault="007B67F0" w:rsidP="007B67F0">
                      <w:r w:rsidRPr="007B67F0">
                        <w:rPr>
                          <w:rFonts w:hint="eastAsia"/>
                        </w:rPr>
                        <w:t>令和</w:t>
                      </w:r>
                      <w:r w:rsidR="00955918">
                        <w:rPr>
                          <w:rFonts w:hint="eastAsia"/>
                        </w:rPr>
                        <w:t>3</w:t>
                      </w:r>
                      <w:r w:rsidRPr="007B67F0">
                        <w:t>年</w:t>
                      </w:r>
                      <w:r w:rsidR="00AC2D70">
                        <w:rPr>
                          <w:rFonts w:hint="eastAsia"/>
                        </w:rPr>
                        <w:t>６</w:t>
                      </w:r>
                      <w:r w:rsidRPr="007B67F0">
                        <w:t>月</w:t>
                      </w:r>
                      <w:r w:rsidR="00B5168C">
                        <w:rPr>
                          <w:rFonts w:hint="eastAsia"/>
                        </w:rPr>
                        <w:t>30</w:t>
                      </w:r>
                      <w:r w:rsidRPr="007B67F0">
                        <w:rPr>
                          <w:rFonts w:hint="eastAsia"/>
                        </w:rPr>
                        <w:t>日（</w:t>
                      </w:r>
                      <w:r w:rsidR="00B5168C">
                        <w:rPr>
                          <w:rFonts w:hint="eastAsia"/>
                        </w:rPr>
                        <w:t>水</w:t>
                      </w:r>
                      <w:r w:rsidRPr="007B67F0">
                        <w:rPr>
                          <w:rFonts w:hint="eastAsia"/>
                        </w:rPr>
                        <w:t>）</w:t>
                      </w:r>
                    </w:p>
                    <w:p w:rsidR="007B67F0" w:rsidRPr="007B67F0" w:rsidRDefault="007B67F0" w:rsidP="007B67F0">
                      <w:r w:rsidRPr="007B67F0">
                        <w:rPr>
                          <w:rFonts w:hint="eastAsia"/>
                        </w:rPr>
                        <w:t>台東区立</w:t>
                      </w:r>
                      <w:r w:rsidRPr="007B67F0">
                        <w:t>金竜小学校</w:t>
                      </w:r>
                    </w:p>
                    <w:p w:rsidR="007B67F0" w:rsidRPr="007B67F0" w:rsidRDefault="007B67F0" w:rsidP="007B67F0">
                      <w:r w:rsidRPr="007B67F0">
                        <w:rPr>
                          <w:rFonts w:hint="eastAsia"/>
                        </w:rPr>
                        <w:t>校長</w:t>
                      </w:r>
                      <w:r w:rsidRPr="007B67F0">
                        <w:t xml:space="preserve">　</w:t>
                      </w:r>
                      <w:r w:rsidRPr="007B67F0">
                        <w:rPr>
                          <w:rFonts w:hint="eastAsia"/>
                        </w:rPr>
                        <w:t xml:space="preserve">　</w:t>
                      </w:r>
                      <w:r w:rsidRPr="007B67F0">
                        <w:t>古</w:t>
                      </w:r>
                      <w:r w:rsidRPr="007B67F0">
                        <w:rPr>
                          <w:rFonts w:hint="eastAsia"/>
                        </w:rPr>
                        <w:t>谷</w:t>
                      </w:r>
                      <w:r w:rsidRPr="007B67F0">
                        <w:t xml:space="preserve">　</w:t>
                      </w:r>
                      <w:r w:rsidRPr="007B67F0">
                        <w:rPr>
                          <w:rFonts w:hint="eastAsia"/>
                        </w:rPr>
                        <w:t>尚</w:t>
                      </w:r>
                      <w:r w:rsidRPr="007B67F0">
                        <w:t>律</w:t>
                      </w:r>
                    </w:p>
                    <w:p w:rsidR="007B67F0" w:rsidRPr="007B67F0" w:rsidRDefault="007B67F0" w:rsidP="007B67F0">
                      <w:r w:rsidRPr="007B67F0">
                        <w:rPr>
                          <w:rFonts w:hint="eastAsia"/>
                        </w:rPr>
                        <w:t>第</w:t>
                      </w:r>
                      <w:r w:rsidR="00783963">
                        <w:rPr>
                          <w:rFonts w:hint="eastAsia"/>
                        </w:rPr>
                        <w:t>３</w:t>
                      </w:r>
                      <w:r w:rsidRPr="007B67F0">
                        <w:t>学年</w:t>
                      </w:r>
                      <w:r w:rsidRPr="007B67F0">
                        <w:rPr>
                          <w:rFonts w:hint="eastAsia"/>
                        </w:rPr>
                        <w:t xml:space="preserve"> 学年便りN</w:t>
                      </w:r>
                      <w:r w:rsidRPr="007B67F0">
                        <w:t>o</w:t>
                      </w:r>
                      <w:r w:rsidRPr="007B67F0">
                        <w:rPr>
                          <w:rFonts w:hint="eastAsia"/>
                        </w:rPr>
                        <w:t>.</w:t>
                      </w:r>
                      <w:r w:rsidR="00BC6F09">
                        <w:rPr>
                          <w:rFonts w:hint="eastAsia"/>
                        </w:rPr>
                        <w:t>４</w:t>
                      </w:r>
                    </w:p>
                    <w:p w:rsidR="00D10926" w:rsidRDefault="007B67F0" w:rsidP="007B67F0">
                      <w:r w:rsidRPr="007B67F0">
                        <w:rPr>
                          <w:rFonts w:hint="eastAsia"/>
                        </w:rPr>
                        <w:t xml:space="preserve">担任　</w:t>
                      </w:r>
                      <w:r w:rsidR="00955918">
                        <w:rPr>
                          <w:rFonts w:hint="eastAsia"/>
                        </w:rPr>
                        <w:t>下　宮澤</w:t>
                      </w:r>
                      <w:r w:rsidR="00955D92">
                        <w:rPr>
                          <w:rFonts w:hint="eastAsia"/>
                        </w:rPr>
                        <w:t xml:space="preserve">　渡辺</w:t>
                      </w:r>
                    </w:p>
                  </w:txbxContent>
                </v:textbox>
              </v:shape>
            </w:pict>
          </mc:Fallback>
        </mc:AlternateContent>
      </w:r>
    </w:p>
    <w:p w:rsidR="00FF286C" w:rsidRDefault="00FF286C"/>
    <w:p w:rsidR="00FF286C" w:rsidRDefault="00753A9A">
      <w:r>
        <w:rPr>
          <w:noProof/>
        </w:rPr>
        <w:drawing>
          <wp:anchor distT="0" distB="0" distL="114300" distR="114300" simplePos="0" relativeHeight="251677696" behindDoc="0" locked="0" layoutInCell="1" allowOverlap="1">
            <wp:simplePos x="0" y="0"/>
            <wp:positionH relativeFrom="margin">
              <wp:posOffset>4343400</wp:posOffset>
            </wp:positionH>
            <wp:positionV relativeFrom="paragraph">
              <wp:posOffset>22860</wp:posOffset>
            </wp:positionV>
            <wp:extent cx="363124" cy="838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ジャンプ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3124" cy="838200"/>
                    </a:xfrm>
                    <a:prstGeom prst="rect">
                      <a:avLst/>
                    </a:prstGeom>
                  </pic:spPr>
                </pic:pic>
              </a:graphicData>
            </a:graphic>
            <wp14:sizeRelH relativeFrom="margin">
              <wp14:pctWidth>0</wp14:pctWidth>
            </wp14:sizeRelH>
            <wp14:sizeRelV relativeFrom="margin">
              <wp14:pctHeight>0</wp14:pctHeight>
            </wp14:sizeRelV>
          </wp:anchor>
        </w:drawing>
      </w:r>
    </w:p>
    <w:p w:rsidR="00FF286C" w:rsidRDefault="00FF286C"/>
    <w:p w:rsidR="00B90BD2" w:rsidRDefault="00B90BD2" w:rsidP="00B90BD2"/>
    <w:p w:rsidR="00B90BD2" w:rsidRPr="00C02CB7" w:rsidRDefault="00C02CB7" w:rsidP="00B90BD2">
      <w:pPr>
        <w:rPr>
          <w:rFonts w:ascii="HG丸ｺﾞｼｯｸM-PRO" w:eastAsia="HG丸ｺﾞｼｯｸM-PRO" w:hAnsi="HG丸ｺﾞｼｯｸM-PRO"/>
          <w:b/>
          <w:sz w:val="22"/>
          <w:szCs w:val="32"/>
        </w:rPr>
      </w:pPr>
      <w:r>
        <w:rPr>
          <w:rFonts w:ascii="HG丸ｺﾞｼｯｸM-PRO" w:eastAsia="HG丸ｺﾞｼｯｸM-PRO" w:hAnsi="HG丸ｺﾞｼｯｸM-PRO" w:hint="eastAsia"/>
          <w:b/>
          <w:sz w:val="40"/>
          <w:szCs w:val="32"/>
        </w:rPr>
        <w:t xml:space="preserve"> </w:t>
      </w:r>
      <w:r w:rsidRPr="00C02CB7">
        <w:rPr>
          <w:rFonts w:ascii="HG丸ｺﾞｼｯｸM-PRO" w:eastAsia="HG丸ｺﾞｼｯｸM-PRO" w:hAnsi="HG丸ｺﾞｼｯｸM-PRO"/>
          <w:b/>
          <w:sz w:val="22"/>
          <w:szCs w:val="32"/>
        </w:rPr>
        <w:t xml:space="preserve"> </w:t>
      </w:r>
    </w:p>
    <w:p w:rsidR="00C02CB7" w:rsidRDefault="00C02CB7" w:rsidP="00FD088F">
      <w:pPr>
        <w:snapToGrid w:val="0"/>
        <w:ind w:firstLineChars="100" w:firstLine="240"/>
        <w:rPr>
          <w:rFonts w:ascii="HG丸ｺﾞｼｯｸM-PRO" w:eastAsia="HG丸ｺﾞｼｯｸM-PRO" w:hAnsi="HG丸ｺﾞｼｯｸM-PRO"/>
          <w:sz w:val="24"/>
          <w:szCs w:val="24"/>
        </w:rPr>
      </w:pPr>
    </w:p>
    <w:p w:rsidR="004E795F" w:rsidRDefault="00C02CB7" w:rsidP="00FD088F">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引き渡し訓練では、密を避けるため時間を区切って実施させていただきました。体育室での待機の仕方など課題のある</w:t>
      </w:r>
      <w:r w:rsidR="00B5168C">
        <w:rPr>
          <w:rFonts w:ascii="HG丸ｺﾞｼｯｸM-PRO" w:eastAsia="HG丸ｺﾞｼｯｸM-PRO" w:hAnsi="HG丸ｺﾞｼｯｸM-PRO" w:hint="eastAsia"/>
          <w:sz w:val="24"/>
          <w:szCs w:val="24"/>
        </w:rPr>
        <w:t>ところ</w:t>
      </w:r>
      <w:r>
        <w:rPr>
          <w:rFonts w:ascii="HG丸ｺﾞｼｯｸM-PRO" w:eastAsia="HG丸ｺﾞｼｯｸM-PRO" w:hAnsi="HG丸ｺﾞｼｯｸM-PRO" w:hint="eastAsia"/>
          <w:sz w:val="24"/>
          <w:szCs w:val="24"/>
        </w:rPr>
        <w:t>は今後</w:t>
      </w:r>
      <w:r w:rsidR="00371B68">
        <w:rPr>
          <w:rFonts w:ascii="HG丸ｺﾞｼｯｸM-PRO" w:eastAsia="HG丸ｺﾞｼｯｸM-PRO" w:hAnsi="HG丸ｺﾞｼｯｸM-PRO" w:hint="eastAsia"/>
          <w:sz w:val="24"/>
          <w:szCs w:val="24"/>
        </w:rPr>
        <w:t>工夫してまいります。御協力いただきありがとうございました。</w:t>
      </w:r>
    </w:p>
    <w:p w:rsidR="004D62BA" w:rsidRDefault="00371B68" w:rsidP="00FD088F">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さて、1学期も残すところひと月を切りました。校外学習やビオトープ学習、習字の学習など体験学習で得たものは大きく、興味をもって取り組んでいます。</w:t>
      </w:r>
      <w:r w:rsidR="00F23B36">
        <w:rPr>
          <w:rFonts w:ascii="HG丸ｺﾞｼｯｸM-PRO" w:eastAsia="HG丸ｺﾞｼｯｸM-PRO" w:hAnsi="HG丸ｺﾞｼｯｸM-PRO" w:hint="eastAsia"/>
          <w:sz w:val="24"/>
          <w:szCs w:val="24"/>
        </w:rPr>
        <w:t>この経験を</w:t>
      </w:r>
      <w:r w:rsidR="004D62BA">
        <w:rPr>
          <w:rFonts w:ascii="HG丸ｺﾞｼｯｸM-PRO" w:eastAsia="HG丸ｺﾞｼｯｸM-PRO" w:hAnsi="HG丸ｺﾞｼｯｸM-PRO" w:hint="eastAsia"/>
          <w:sz w:val="24"/>
          <w:szCs w:val="24"/>
        </w:rPr>
        <w:t>基にさらに学習を深めてほしいと思っています。</w:t>
      </w:r>
    </w:p>
    <w:p w:rsidR="00F23B36" w:rsidRPr="00B92E99" w:rsidRDefault="004D62BA" w:rsidP="004D62BA">
      <w:pPr>
        <w:snapToGrid w:val="0"/>
        <w:ind w:firstLineChars="100" w:firstLine="400"/>
        <w:jc w:val="center"/>
        <w:rPr>
          <w:rFonts w:ascii="HG丸ｺﾞｼｯｸM-PRO" w:eastAsia="HG丸ｺﾞｼｯｸM-PRO" w:hAnsi="HG丸ｺﾞｼｯｸM-PRO"/>
          <w:sz w:val="24"/>
          <w:szCs w:val="24"/>
        </w:rPr>
      </w:pPr>
      <w:r w:rsidRPr="004D62BA">
        <w:rPr>
          <w:rFonts w:ascii="HG丸ｺﾞｼｯｸM-PRO" w:eastAsia="HG丸ｺﾞｼｯｸM-PRO" w:hAnsi="HG丸ｺﾞｼｯｸM-PRO" w:hint="eastAsia"/>
          <w:sz w:val="40"/>
          <w:szCs w:val="24"/>
        </w:rPr>
        <w:t>７月の学習予定・行事予定</w:t>
      </w:r>
    </w:p>
    <w:tbl>
      <w:tblPr>
        <w:tblpPr w:leftFromText="142" w:rightFromText="142" w:vertAnchor="page" w:horzAnchor="margin" w:tblpY="986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56"/>
        <w:gridCol w:w="1559"/>
        <w:gridCol w:w="1559"/>
        <w:gridCol w:w="1559"/>
        <w:gridCol w:w="1558"/>
        <w:gridCol w:w="1559"/>
        <w:gridCol w:w="1277"/>
      </w:tblGrid>
      <w:tr w:rsidR="009B2497" w:rsidRPr="00A62DEE" w:rsidTr="00660051">
        <w:trPr>
          <w:trHeight w:val="303"/>
        </w:trPr>
        <w:tc>
          <w:tcPr>
            <w:tcW w:w="1556"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月</w:t>
            </w:r>
          </w:p>
        </w:tc>
        <w:tc>
          <w:tcPr>
            <w:tcW w:w="1559"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火</w:t>
            </w:r>
          </w:p>
        </w:tc>
        <w:tc>
          <w:tcPr>
            <w:tcW w:w="1559"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水</w:t>
            </w:r>
          </w:p>
        </w:tc>
        <w:tc>
          <w:tcPr>
            <w:tcW w:w="1559"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木</w:t>
            </w:r>
          </w:p>
        </w:tc>
        <w:tc>
          <w:tcPr>
            <w:tcW w:w="1558" w:type="dxa"/>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金</w:t>
            </w:r>
          </w:p>
        </w:tc>
        <w:tc>
          <w:tcPr>
            <w:tcW w:w="1559" w:type="dxa"/>
            <w:tcBorders>
              <w:bottom w:val="single" w:sz="4" w:space="0" w:color="auto"/>
            </w:tcBorders>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sidRPr="00A62DEE">
              <w:rPr>
                <w:rFonts w:ascii="HG丸ｺﾞｼｯｸM-PRO" w:eastAsia="HG丸ｺﾞｼｯｸM-PRO" w:hAnsi="HG丸ｺﾞｼｯｸM-PRO" w:hint="eastAsia"/>
                <w:sz w:val="22"/>
                <w:szCs w:val="21"/>
              </w:rPr>
              <w:t>土</w:t>
            </w:r>
          </w:p>
        </w:tc>
        <w:tc>
          <w:tcPr>
            <w:tcW w:w="1277" w:type="dxa"/>
            <w:tcBorders>
              <w:bottom w:val="single" w:sz="4" w:space="0" w:color="auto"/>
            </w:tcBorders>
            <w:shd w:val="clear" w:color="auto" w:fill="FFFFFF"/>
          </w:tcPr>
          <w:p w:rsidR="009B2497" w:rsidRPr="00A62DEE" w:rsidRDefault="009B2497" w:rsidP="009B2497">
            <w:pPr>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日</w:t>
            </w:r>
          </w:p>
        </w:tc>
      </w:tr>
      <w:tr w:rsidR="009B2497" w:rsidRPr="00A62DEE" w:rsidTr="00FD47F5">
        <w:trPr>
          <w:trHeight w:val="750"/>
        </w:trPr>
        <w:tc>
          <w:tcPr>
            <w:tcW w:w="1556" w:type="dxa"/>
            <w:shd w:val="clear" w:color="auto" w:fill="FFFFFF" w:themeFill="background1"/>
          </w:tcPr>
          <w:p w:rsidR="009B2497" w:rsidRDefault="007F57FE"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６</w:t>
            </w:r>
            <w:r w:rsidR="00E70A09">
              <w:rPr>
                <w:rFonts w:ascii="HG丸ｺﾞｼｯｸM-PRO" w:eastAsia="HG丸ｺﾞｼｯｸM-PRO" w:hAnsi="HG丸ｺﾞｼｯｸM-PRO" w:hint="eastAsia"/>
                <w:sz w:val="22"/>
                <w:szCs w:val="21"/>
              </w:rPr>
              <w:t>/</w:t>
            </w:r>
            <w:r w:rsidR="00E52860">
              <w:rPr>
                <w:rFonts w:ascii="HG丸ｺﾞｼｯｸM-PRO" w:eastAsia="HG丸ｺﾞｼｯｸM-PRO" w:hAnsi="HG丸ｺﾞｼｯｸM-PRO" w:hint="eastAsia"/>
                <w:sz w:val="22"/>
                <w:szCs w:val="21"/>
              </w:rPr>
              <w:t>２８</w:t>
            </w:r>
          </w:p>
          <w:p w:rsidR="009B2497" w:rsidRPr="00B92E99" w:rsidRDefault="009B2497" w:rsidP="009B2497">
            <w:pPr>
              <w:snapToGrid w:val="0"/>
              <w:rPr>
                <w:rFonts w:ascii="HG丸ｺﾞｼｯｸM-PRO" w:eastAsia="HG丸ｺﾞｼｯｸM-PRO" w:hAnsi="HG丸ｺﾞｼｯｸM-PRO"/>
                <w:sz w:val="22"/>
                <w:szCs w:val="21"/>
              </w:rPr>
            </w:pPr>
          </w:p>
        </w:tc>
        <w:tc>
          <w:tcPr>
            <w:tcW w:w="1559" w:type="dxa"/>
            <w:shd w:val="clear" w:color="auto" w:fill="FFFFFF" w:themeFill="background1"/>
          </w:tcPr>
          <w:p w:rsidR="009B2497"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２９</w:t>
            </w:r>
          </w:p>
          <w:p w:rsidR="00DD10E4" w:rsidRPr="00B92E99" w:rsidRDefault="00DD10E4" w:rsidP="009B2497">
            <w:pPr>
              <w:snapToGrid w:val="0"/>
              <w:rPr>
                <w:rFonts w:ascii="HG丸ｺﾞｼｯｸM-PRO" w:eastAsia="HG丸ｺﾞｼｯｸM-PRO" w:hAnsi="HG丸ｺﾞｼｯｸM-PRO"/>
                <w:sz w:val="22"/>
                <w:szCs w:val="21"/>
              </w:rPr>
            </w:pPr>
          </w:p>
        </w:tc>
        <w:tc>
          <w:tcPr>
            <w:tcW w:w="1559" w:type="dxa"/>
            <w:shd w:val="clear" w:color="auto" w:fill="FFFFFF" w:themeFill="background1"/>
          </w:tcPr>
          <w:p w:rsidR="00642A8C"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３０</w:t>
            </w:r>
          </w:p>
          <w:p w:rsidR="00FD47F5" w:rsidRDefault="00FD47F5"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４時間授業</w:t>
            </w:r>
          </w:p>
          <w:p w:rsidR="00FD47F5" w:rsidRDefault="00FD47F5"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保護者会</w:t>
            </w:r>
          </w:p>
          <w:p w:rsidR="009B2497" w:rsidRPr="00B92E99" w:rsidRDefault="00FD47F5" w:rsidP="00660051">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14：００～</w:t>
            </w:r>
          </w:p>
        </w:tc>
        <w:tc>
          <w:tcPr>
            <w:tcW w:w="1559" w:type="dxa"/>
            <w:shd w:val="clear" w:color="auto" w:fill="FFFFFF"/>
          </w:tcPr>
          <w:p w:rsidR="00FD47F5" w:rsidRDefault="00C20CBB" w:rsidP="009B2497">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E52860">
              <w:rPr>
                <w:rFonts w:ascii="HG丸ｺﾞｼｯｸM-PRO" w:eastAsia="HG丸ｺﾞｼｯｸM-PRO" w:hAnsi="HG丸ｺﾞｼｯｸM-PRO" w:hint="eastAsia"/>
                <w:sz w:val="22"/>
              </w:rPr>
              <w:t>１</w:t>
            </w:r>
          </w:p>
          <w:p w:rsidR="009B2497" w:rsidRDefault="009B2497" w:rsidP="009B2497">
            <w:pPr>
              <w:snapToGrid w:val="0"/>
              <w:rPr>
                <w:rFonts w:ascii="HG丸ｺﾞｼｯｸM-PRO" w:eastAsia="HG丸ｺﾞｼｯｸM-PRO" w:hAnsi="HG丸ｺﾞｼｯｸM-PRO"/>
                <w:sz w:val="22"/>
              </w:rPr>
            </w:pPr>
          </w:p>
          <w:p w:rsidR="00FD47F5" w:rsidRPr="00B92E99" w:rsidRDefault="00FD47F5" w:rsidP="009B2497">
            <w:pPr>
              <w:snapToGrid w:val="0"/>
              <w:rPr>
                <w:rFonts w:ascii="HG丸ｺﾞｼｯｸM-PRO" w:eastAsia="HG丸ｺﾞｼｯｸM-PRO" w:hAnsi="HG丸ｺﾞｼｯｸM-PRO"/>
                <w:sz w:val="22"/>
              </w:rPr>
            </w:pPr>
          </w:p>
        </w:tc>
        <w:tc>
          <w:tcPr>
            <w:tcW w:w="1558" w:type="dxa"/>
            <w:shd w:val="clear" w:color="auto" w:fill="FFFFFF"/>
          </w:tcPr>
          <w:p w:rsidR="009B2497"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w:t>
            </w:r>
          </w:p>
          <w:p w:rsidR="00642A8C" w:rsidRDefault="00F55A29"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4時間授業</w:t>
            </w:r>
          </w:p>
          <w:p w:rsidR="00B5168C" w:rsidRPr="00B92E99" w:rsidRDefault="00B5168C"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rPr>
              <w:t>安全指導日</w:t>
            </w:r>
          </w:p>
        </w:tc>
        <w:tc>
          <w:tcPr>
            <w:tcW w:w="1559" w:type="dxa"/>
            <w:shd w:val="clear" w:color="auto" w:fill="FFFFFF" w:themeFill="background1"/>
          </w:tcPr>
          <w:p w:rsidR="009B2497"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w:t>
            </w:r>
          </w:p>
          <w:p w:rsidR="00FD47F5" w:rsidRDefault="00FD47F5" w:rsidP="009B2497">
            <w:pPr>
              <w:snapToGrid w:val="0"/>
              <w:rPr>
                <w:rFonts w:ascii="HG丸ｺﾞｼｯｸM-PRO" w:eastAsia="HG丸ｺﾞｼｯｸM-PRO" w:hAnsi="HG丸ｺﾞｼｯｸM-PRO"/>
                <w:sz w:val="18"/>
                <w:szCs w:val="21"/>
              </w:rPr>
            </w:pPr>
            <w:r w:rsidRPr="00FD47F5">
              <w:rPr>
                <w:rFonts w:ascii="HG丸ｺﾞｼｯｸM-PRO" w:eastAsia="HG丸ｺﾞｼｯｸM-PRO" w:hAnsi="HG丸ｺﾞｼｯｸM-PRO" w:hint="eastAsia"/>
                <w:sz w:val="18"/>
                <w:szCs w:val="21"/>
              </w:rPr>
              <w:t>土曜</w:t>
            </w:r>
            <w:r w:rsidR="004837F6">
              <w:rPr>
                <w:rFonts w:ascii="HG丸ｺﾞｼｯｸM-PRO" w:eastAsia="HG丸ｺﾞｼｯｸM-PRO" w:hAnsi="HG丸ｺﾞｼｯｸM-PRO" w:hint="eastAsia"/>
                <w:sz w:val="18"/>
                <w:szCs w:val="21"/>
              </w:rPr>
              <w:t>授業</w:t>
            </w:r>
            <w:r w:rsidR="00FC5B6E">
              <w:rPr>
                <w:rFonts w:ascii="HG丸ｺﾞｼｯｸM-PRO" w:eastAsia="HG丸ｺﾞｼｯｸM-PRO" w:hAnsi="HG丸ｺﾞｼｯｸM-PRO" w:hint="eastAsia"/>
                <w:sz w:val="18"/>
                <w:szCs w:val="21"/>
              </w:rPr>
              <w:t>公開</w:t>
            </w:r>
            <w:r w:rsidRPr="00FD47F5">
              <w:rPr>
                <w:rFonts w:ascii="HG丸ｺﾞｼｯｸM-PRO" w:eastAsia="HG丸ｺﾞｼｯｸM-PRO" w:hAnsi="HG丸ｺﾞｼｯｸM-PRO" w:hint="eastAsia"/>
                <w:sz w:val="18"/>
                <w:szCs w:val="21"/>
              </w:rPr>
              <w:t>日</w:t>
            </w:r>
          </w:p>
          <w:p w:rsidR="00FD47F5" w:rsidRPr="00B92E99" w:rsidRDefault="00FD47F5" w:rsidP="009B2497">
            <w:pPr>
              <w:snapToGrid w:val="0"/>
              <w:rPr>
                <w:rFonts w:ascii="HG丸ｺﾞｼｯｸM-PRO" w:eastAsia="HG丸ｺﾞｼｯｸM-PRO" w:hAnsi="HG丸ｺﾞｼｯｸM-PRO"/>
                <w:sz w:val="22"/>
                <w:szCs w:val="21"/>
              </w:rPr>
            </w:pPr>
            <w:r w:rsidRPr="00FD47F5">
              <w:rPr>
                <w:rFonts w:ascii="HG丸ｺﾞｼｯｸM-PRO" w:eastAsia="HG丸ｺﾞｼｯｸM-PRO" w:hAnsi="HG丸ｺﾞｼｯｸM-PRO" w:hint="eastAsia"/>
                <w:sz w:val="18"/>
                <w:szCs w:val="21"/>
              </w:rPr>
              <w:t>セーフティ教室</w:t>
            </w:r>
          </w:p>
        </w:tc>
        <w:tc>
          <w:tcPr>
            <w:tcW w:w="1277" w:type="dxa"/>
            <w:shd w:val="clear" w:color="auto" w:fill="D9D9D9" w:themeFill="background1" w:themeFillShade="D9"/>
          </w:tcPr>
          <w:p w:rsidR="009B2497" w:rsidRPr="00B92E99"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４</w:t>
            </w:r>
          </w:p>
        </w:tc>
      </w:tr>
      <w:tr w:rsidR="009B2497" w:rsidRPr="00A62DEE" w:rsidTr="004837F6">
        <w:trPr>
          <w:trHeight w:val="880"/>
        </w:trPr>
        <w:tc>
          <w:tcPr>
            <w:tcW w:w="1556" w:type="dxa"/>
            <w:shd w:val="clear" w:color="auto" w:fill="FFFFFF"/>
          </w:tcPr>
          <w:p w:rsidR="009B2497" w:rsidRPr="004837F6" w:rsidRDefault="00E52860" w:rsidP="009B2497">
            <w:pPr>
              <w:snapToGrid w:val="0"/>
              <w:rPr>
                <w:rFonts w:ascii="HG丸ｺﾞｼｯｸM-PRO" w:eastAsia="HG丸ｺﾞｼｯｸM-PRO" w:hAnsi="HG丸ｺﾞｼｯｸM-PRO"/>
                <w:sz w:val="22"/>
                <w:szCs w:val="21"/>
              </w:rPr>
            </w:pPr>
            <w:r w:rsidRPr="004837F6">
              <w:rPr>
                <w:rFonts w:ascii="HG丸ｺﾞｼｯｸM-PRO" w:eastAsia="HG丸ｺﾞｼｯｸM-PRO" w:hAnsi="HG丸ｺﾞｼｯｸM-PRO" w:hint="eastAsia"/>
                <w:sz w:val="22"/>
                <w:szCs w:val="21"/>
              </w:rPr>
              <w:t>５</w:t>
            </w:r>
          </w:p>
        </w:tc>
        <w:tc>
          <w:tcPr>
            <w:tcW w:w="1559" w:type="dxa"/>
            <w:shd w:val="clear" w:color="auto" w:fill="FFFFFF"/>
          </w:tcPr>
          <w:p w:rsidR="009B2497" w:rsidRPr="00B92E99"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６</w:t>
            </w:r>
          </w:p>
        </w:tc>
        <w:tc>
          <w:tcPr>
            <w:tcW w:w="1559" w:type="dxa"/>
            <w:shd w:val="clear" w:color="auto" w:fill="FFFFFF"/>
          </w:tcPr>
          <w:p w:rsidR="009B2497"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７</w:t>
            </w:r>
          </w:p>
          <w:p w:rsidR="00642A8C" w:rsidRPr="00B92E99" w:rsidRDefault="00642A8C" w:rsidP="009B2497">
            <w:pPr>
              <w:snapToGrid w:val="0"/>
              <w:rPr>
                <w:rFonts w:ascii="HG丸ｺﾞｼｯｸM-PRO" w:eastAsia="HG丸ｺﾞｼｯｸM-PRO" w:hAnsi="HG丸ｺﾞｼｯｸM-PRO"/>
                <w:sz w:val="22"/>
                <w:szCs w:val="21"/>
              </w:rPr>
            </w:pPr>
          </w:p>
        </w:tc>
        <w:tc>
          <w:tcPr>
            <w:tcW w:w="1559" w:type="dxa"/>
            <w:shd w:val="clear" w:color="auto" w:fill="FFFFFF"/>
          </w:tcPr>
          <w:p w:rsidR="009B2497"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８</w:t>
            </w:r>
          </w:p>
          <w:p w:rsidR="00642A8C" w:rsidRPr="00B92E99" w:rsidRDefault="00642A8C" w:rsidP="009B2497">
            <w:pPr>
              <w:snapToGrid w:val="0"/>
              <w:rPr>
                <w:rFonts w:ascii="HG丸ｺﾞｼｯｸM-PRO" w:eastAsia="HG丸ｺﾞｼｯｸM-PRO" w:hAnsi="HG丸ｺﾞｼｯｸM-PRO"/>
                <w:sz w:val="22"/>
                <w:szCs w:val="21"/>
              </w:rPr>
            </w:pPr>
          </w:p>
        </w:tc>
        <w:tc>
          <w:tcPr>
            <w:tcW w:w="1558" w:type="dxa"/>
            <w:shd w:val="clear" w:color="auto" w:fill="FFFFFF"/>
          </w:tcPr>
          <w:p w:rsidR="00E52860" w:rsidRDefault="00E52860" w:rsidP="00E52860">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９</w:t>
            </w:r>
          </w:p>
          <w:p w:rsidR="00DD10E4" w:rsidRPr="00642A8C" w:rsidRDefault="00DD10E4" w:rsidP="009B2497">
            <w:pPr>
              <w:snapToGrid w:val="0"/>
              <w:rPr>
                <w:rFonts w:ascii="HG丸ｺﾞｼｯｸM-PRO" w:eastAsia="HG丸ｺﾞｼｯｸM-PRO" w:hAnsi="HG丸ｺﾞｼｯｸM-PRO"/>
                <w:w w:val="55"/>
                <w:sz w:val="24"/>
                <w:szCs w:val="21"/>
              </w:rPr>
            </w:pPr>
          </w:p>
        </w:tc>
        <w:tc>
          <w:tcPr>
            <w:tcW w:w="1559" w:type="dxa"/>
            <w:tcBorders>
              <w:bottom w:val="single" w:sz="4" w:space="0" w:color="auto"/>
            </w:tcBorders>
            <w:shd w:val="clear" w:color="auto" w:fill="D9D9D9" w:themeFill="background1" w:themeFillShade="D9"/>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E52860">
              <w:rPr>
                <w:rFonts w:ascii="HG丸ｺﾞｼｯｸM-PRO" w:eastAsia="HG丸ｺﾞｼｯｸM-PRO" w:hAnsi="HG丸ｺﾞｼｯｸM-PRO" w:hint="eastAsia"/>
                <w:sz w:val="22"/>
                <w:szCs w:val="21"/>
              </w:rPr>
              <w:t>０</w:t>
            </w:r>
          </w:p>
          <w:p w:rsidR="009B2497" w:rsidRPr="00B92E99" w:rsidRDefault="009B2497" w:rsidP="009B2497">
            <w:pPr>
              <w:snapToGrid w:val="0"/>
              <w:rPr>
                <w:rFonts w:ascii="HG丸ｺﾞｼｯｸM-PRO" w:eastAsia="HG丸ｺﾞｼｯｸM-PRO" w:hAnsi="HG丸ｺﾞｼｯｸM-PRO"/>
                <w:sz w:val="22"/>
                <w:szCs w:val="21"/>
              </w:rPr>
            </w:pPr>
          </w:p>
        </w:tc>
        <w:tc>
          <w:tcPr>
            <w:tcW w:w="1277" w:type="dxa"/>
            <w:tcBorders>
              <w:bottom w:val="single" w:sz="4" w:space="0" w:color="auto"/>
            </w:tcBorders>
            <w:shd w:val="clear" w:color="auto" w:fill="D9D9D9" w:themeFill="background1" w:themeFillShade="D9"/>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E52860">
              <w:rPr>
                <w:rFonts w:ascii="HG丸ｺﾞｼｯｸM-PRO" w:eastAsia="HG丸ｺﾞｼｯｸM-PRO" w:hAnsi="HG丸ｺﾞｼｯｸM-PRO" w:hint="eastAsia"/>
                <w:sz w:val="22"/>
                <w:szCs w:val="21"/>
              </w:rPr>
              <w:t>１</w:t>
            </w:r>
          </w:p>
          <w:p w:rsidR="00E70138" w:rsidRPr="00B92E99" w:rsidRDefault="00E70138" w:rsidP="009B2497">
            <w:pPr>
              <w:snapToGrid w:val="0"/>
              <w:rPr>
                <w:rFonts w:ascii="HG丸ｺﾞｼｯｸM-PRO" w:eastAsia="HG丸ｺﾞｼｯｸM-PRO" w:hAnsi="HG丸ｺﾞｼｯｸM-PRO"/>
                <w:sz w:val="22"/>
                <w:szCs w:val="21"/>
              </w:rPr>
            </w:pPr>
          </w:p>
        </w:tc>
      </w:tr>
      <w:tr w:rsidR="009B2497" w:rsidRPr="00A62DEE" w:rsidTr="00F55A29">
        <w:trPr>
          <w:trHeight w:val="978"/>
        </w:trPr>
        <w:tc>
          <w:tcPr>
            <w:tcW w:w="1556" w:type="dxa"/>
            <w:shd w:val="clear" w:color="auto" w:fill="FFFFFF"/>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w:t>
            </w:r>
            <w:r w:rsidR="00E52860">
              <w:rPr>
                <w:rFonts w:ascii="HG丸ｺﾞｼｯｸM-PRO" w:eastAsia="HG丸ｺﾞｼｯｸM-PRO" w:hAnsi="HG丸ｺﾞｼｯｸM-PRO" w:hint="eastAsia"/>
                <w:sz w:val="22"/>
                <w:szCs w:val="21"/>
              </w:rPr>
              <w:t>２</w:t>
            </w:r>
          </w:p>
          <w:p w:rsidR="001F650E" w:rsidRDefault="001F650E" w:rsidP="009B2497">
            <w:pPr>
              <w:snapToGrid w:val="0"/>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避難訓練</w:t>
            </w:r>
          </w:p>
          <w:p w:rsidR="00FD47F5" w:rsidRPr="00B92E99" w:rsidRDefault="00FD47F5" w:rsidP="009B2497">
            <w:pPr>
              <w:snapToGrid w:val="0"/>
              <w:rPr>
                <w:rFonts w:ascii="HG丸ｺﾞｼｯｸM-PRO" w:eastAsia="HG丸ｺﾞｼｯｸM-PRO" w:hAnsi="HG丸ｺﾞｼｯｸM-PRO"/>
                <w:sz w:val="22"/>
                <w:szCs w:val="21"/>
              </w:rPr>
            </w:pPr>
          </w:p>
        </w:tc>
        <w:tc>
          <w:tcPr>
            <w:tcW w:w="1559" w:type="dxa"/>
            <w:tcBorders>
              <w:bottom w:val="single" w:sz="4" w:space="0" w:color="auto"/>
            </w:tcBorders>
            <w:shd w:val="clear" w:color="auto" w:fill="FFFFFF"/>
          </w:tcPr>
          <w:p w:rsidR="009B2497" w:rsidRPr="004C3CA9" w:rsidRDefault="00E70138" w:rsidP="009B2497">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00E52860">
              <w:rPr>
                <w:rFonts w:ascii="HG丸ｺﾞｼｯｸM-PRO" w:eastAsia="HG丸ｺﾞｼｯｸM-PRO" w:hAnsi="HG丸ｺﾞｼｯｸM-PRO" w:hint="eastAsia"/>
                <w:szCs w:val="21"/>
              </w:rPr>
              <w:t>３</w:t>
            </w:r>
          </w:p>
        </w:tc>
        <w:tc>
          <w:tcPr>
            <w:tcW w:w="1559" w:type="dxa"/>
            <w:tcBorders>
              <w:bottom w:val="single" w:sz="4" w:space="0" w:color="auto"/>
            </w:tcBorders>
            <w:shd w:val="clear" w:color="auto" w:fill="FFFFFF"/>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sidR="00E52860">
              <w:rPr>
                <w:rFonts w:ascii="HG丸ｺﾞｼｯｸM-PRO" w:eastAsia="HG丸ｺﾞｼｯｸM-PRO" w:hAnsi="HG丸ｺﾞｼｯｸM-PRO" w:hint="eastAsia"/>
                <w:sz w:val="22"/>
                <w:szCs w:val="21"/>
              </w:rPr>
              <w:t>４</w:t>
            </w:r>
          </w:p>
          <w:p w:rsidR="009B2497" w:rsidRPr="00B92E99" w:rsidRDefault="009B2497" w:rsidP="009B2497">
            <w:pPr>
              <w:snapToGrid w:val="0"/>
              <w:rPr>
                <w:rFonts w:ascii="HG丸ｺﾞｼｯｸM-PRO" w:eastAsia="HG丸ｺﾞｼｯｸM-PRO" w:hAnsi="HG丸ｺﾞｼｯｸM-PRO"/>
                <w:sz w:val="22"/>
                <w:szCs w:val="18"/>
              </w:rPr>
            </w:pPr>
          </w:p>
        </w:tc>
        <w:tc>
          <w:tcPr>
            <w:tcW w:w="1559" w:type="dxa"/>
            <w:tcBorders>
              <w:bottom w:val="single" w:sz="4" w:space="0" w:color="auto"/>
            </w:tcBorders>
            <w:shd w:val="clear" w:color="auto" w:fill="FFFFFF"/>
          </w:tcPr>
          <w:p w:rsidR="009B2497" w:rsidRPr="00B92E99" w:rsidRDefault="00E70138" w:rsidP="009B2497">
            <w:pPr>
              <w:snapToGrid w:val="0"/>
              <w:rPr>
                <w:rFonts w:ascii="HG丸ｺﾞｼｯｸM-PRO" w:eastAsia="HG丸ｺﾞｼｯｸM-PRO" w:hAnsi="HG丸ｺﾞｼｯｸM-PRO"/>
                <w:b/>
                <w:sz w:val="22"/>
                <w:szCs w:val="21"/>
                <w:u w:val="wave"/>
              </w:rPr>
            </w:pPr>
            <w:r>
              <w:rPr>
                <w:rFonts w:ascii="HG丸ｺﾞｼｯｸM-PRO" w:eastAsia="HG丸ｺﾞｼｯｸM-PRO" w:hAnsi="HG丸ｺﾞｼｯｸM-PRO" w:hint="eastAsia"/>
                <w:sz w:val="22"/>
                <w:szCs w:val="21"/>
              </w:rPr>
              <w:t>1</w:t>
            </w:r>
            <w:r w:rsidR="00E52860">
              <w:rPr>
                <w:rFonts w:ascii="HG丸ｺﾞｼｯｸM-PRO" w:eastAsia="HG丸ｺﾞｼｯｸM-PRO" w:hAnsi="HG丸ｺﾞｼｯｸM-PRO" w:hint="eastAsia"/>
                <w:sz w:val="22"/>
                <w:szCs w:val="21"/>
              </w:rPr>
              <w:t>５</w:t>
            </w:r>
          </w:p>
        </w:tc>
        <w:tc>
          <w:tcPr>
            <w:tcW w:w="1558" w:type="dxa"/>
            <w:tcBorders>
              <w:bottom w:val="single" w:sz="4" w:space="0" w:color="auto"/>
            </w:tcBorders>
            <w:shd w:val="clear" w:color="auto" w:fill="FFFFFF"/>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sidR="00E52860">
              <w:rPr>
                <w:rFonts w:ascii="HG丸ｺﾞｼｯｸM-PRO" w:eastAsia="HG丸ｺﾞｼｯｸM-PRO" w:hAnsi="HG丸ｺﾞｼｯｸM-PRO" w:hint="eastAsia"/>
                <w:sz w:val="22"/>
                <w:szCs w:val="21"/>
              </w:rPr>
              <w:t>６</w:t>
            </w:r>
          </w:p>
          <w:p w:rsidR="009B2497" w:rsidRPr="00B92E99" w:rsidRDefault="009B2497" w:rsidP="009B2497">
            <w:pPr>
              <w:snapToGrid w:val="0"/>
              <w:rPr>
                <w:rFonts w:ascii="HG丸ｺﾞｼｯｸM-PRO" w:eastAsia="HG丸ｺﾞｼｯｸM-PRO" w:hAnsi="HG丸ｺﾞｼｯｸM-PRO"/>
                <w:sz w:val="22"/>
                <w:szCs w:val="21"/>
              </w:rPr>
            </w:pPr>
          </w:p>
        </w:tc>
        <w:tc>
          <w:tcPr>
            <w:tcW w:w="1559" w:type="dxa"/>
            <w:tcBorders>
              <w:bottom w:val="single" w:sz="4" w:space="0" w:color="auto"/>
            </w:tcBorders>
            <w:shd w:val="clear" w:color="auto" w:fill="D9D9D9" w:themeFill="background1" w:themeFillShade="D9"/>
          </w:tcPr>
          <w:p w:rsidR="009B2497" w:rsidRPr="00B92E99"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1</w:t>
            </w:r>
            <w:r w:rsidR="00E52860">
              <w:rPr>
                <w:rFonts w:ascii="HG丸ｺﾞｼｯｸM-PRO" w:eastAsia="HG丸ｺﾞｼｯｸM-PRO" w:hAnsi="HG丸ｺﾞｼｯｸM-PRO" w:hint="eastAsia"/>
                <w:sz w:val="22"/>
                <w:szCs w:val="21"/>
              </w:rPr>
              <w:t>７</w:t>
            </w:r>
          </w:p>
          <w:p w:rsidR="00642A8C" w:rsidRPr="00B92E99" w:rsidRDefault="00642A8C" w:rsidP="009B2497">
            <w:pPr>
              <w:snapToGrid w:val="0"/>
              <w:rPr>
                <w:rFonts w:ascii="HG丸ｺﾞｼｯｸM-PRO" w:eastAsia="HG丸ｺﾞｼｯｸM-PRO" w:hAnsi="HG丸ｺﾞｼｯｸM-PRO"/>
                <w:sz w:val="22"/>
                <w:szCs w:val="21"/>
              </w:rPr>
            </w:pPr>
          </w:p>
        </w:tc>
        <w:tc>
          <w:tcPr>
            <w:tcW w:w="1277" w:type="dxa"/>
            <w:tcBorders>
              <w:bottom w:val="single" w:sz="4" w:space="0" w:color="auto"/>
            </w:tcBorders>
            <w:shd w:val="clear" w:color="auto" w:fill="D9D9D9" w:themeFill="background1" w:themeFillShade="D9"/>
          </w:tcPr>
          <w:p w:rsidR="009B2497" w:rsidRPr="00B92E99"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１８</w:t>
            </w:r>
          </w:p>
        </w:tc>
      </w:tr>
      <w:tr w:rsidR="00143AEC" w:rsidRPr="00A62DEE" w:rsidTr="00EB1A76">
        <w:trPr>
          <w:trHeight w:val="1141"/>
        </w:trPr>
        <w:tc>
          <w:tcPr>
            <w:tcW w:w="1556" w:type="dxa"/>
            <w:shd w:val="clear" w:color="auto" w:fill="FFFFFF" w:themeFill="background1"/>
          </w:tcPr>
          <w:p w:rsidR="00E70138" w:rsidRDefault="00E52860"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１９</w:t>
            </w:r>
          </w:p>
          <w:p w:rsidR="00DD10E4" w:rsidRDefault="00CF5529" w:rsidP="00DD10E4">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終業式</w:t>
            </w:r>
          </w:p>
          <w:p w:rsidR="00CF5529" w:rsidRDefault="00B5168C" w:rsidP="00DD10E4">
            <w:pPr>
              <w:snapToGrid w:val="0"/>
              <w:rPr>
                <w:rFonts w:ascii="HG丸ｺﾞｼｯｸM-PRO" w:eastAsia="HG丸ｺﾞｼｯｸM-PRO" w:hAnsi="HG丸ｺﾞｼｯｸM-PRO"/>
                <w:sz w:val="22"/>
                <w:szCs w:val="21"/>
              </w:rPr>
            </w:pPr>
            <w:r>
              <w:rPr>
                <w:rFonts w:ascii="Segoe UI Symbol" w:eastAsia="HG丸ｺﾞｼｯｸM-PRO" w:hAnsi="Segoe UI Symbol" w:cs="Segoe UI Symbol" w:hint="eastAsia"/>
                <w:sz w:val="22"/>
                <w:szCs w:val="21"/>
              </w:rPr>
              <w:t>４</w:t>
            </w:r>
            <w:r w:rsidR="00CF5529">
              <w:rPr>
                <w:rFonts w:ascii="Segoe UI Symbol" w:eastAsia="HG丸ｺﾞｼｯｸM-PRO" w:hAnsi="Segoe UI Symbol" w:cs="Segoe UI Symbol" w:hint="eastAsia"/>
                <w:sz w:val="22"/>
                <w:szCs w:val="21"/>
              </w:rPr>
              <w:t>時間授業</w:t>
            </w:r>
          </w:p>
          <w:p w:rsidR="009B2497" w:rsidRPr="00B92E99" w:rsidRDefault="00CF5529"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給食終了</w:t>
            </w:r>
          </w:p>
        </w:tc>
        <w:tc>
          <w:tcPr>
            <w:tcW w:w="1559" w:type="dxa"/>
            <w:shd w:val="clear" w:color="auto" w:fill="FFFFFF" w:themeFill="background1"/>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sidR="00E52860">
              <w:rPr>
                <w:rFonts w:ascii="HG丸ｺﾞｼｯｸM-PRO" w:eastAsia="HG丸ｺﾞｼｯｸM-PRO" w:hAnsi="HG丸ｺﾞｼｯｸM-PRO" w:hint="eastAsia"/>
                <w:sz w:val="22"/>
                <w:szCs w:val="21"/>
              </w:rPr>
              <w:t>０</w:t>
            </w:r>
          </w:p>
          <w:p w:rsidR="00DD10E4" w:rsidRDefault="00FC5B6E" w:rsidP="009B2497">
            <w:pPr>
              <w:snapToGrid w:val="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臨時休業日</w:t>
            </w:r>
          </w:p>
          <w:p w:rsidR="00CF5529" w:rsidRPr="00B92E99" w:rsidRDefault="00CF5529" w:rsidP="009B2497">
            <w:pPr>
              <w:snapToGrid w:val="0"/>
              <w:rPr>
                <w:rFonts w:ascii="HG丸ｺﾞｼｯｸM-PRO" w:eastAsia="HG丸ｺﾞｼｯｸM-PRO" w:hAnsi="HG丸ｺﾞｼｯｸM-PRO"/>
                <w:sz w:val="22"/>
                <w:szCs w:val="21"/>
              </w:rPr>
            </w:pPr>
          </w:p>
        </w:tc>
        <w:tc>
          <w:tcPr>
            <w:tcW w:w="1559" w:type="dxa"/>
            <w:shd w:val="clear" w:color="auto" w:fill="FFFFFF" w:themeFill="background1"/>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sidR="00E52860">
              <w:rPr>
                <w:rFonts w:ascii="HG丸ｺﾞｼｯｸM-PRO" w:eastAsia="HG丸ｺﾞｼｯｸM-PRO" w:hAnsi="HG丸ｺﾞｼｯｸM-PRO" w:hint="eastAsia"/>
                <w:sz w:val="22"/>
                <w:szCs w:val="21"/>
              </w:rPr>
              <w:t>１</w:t>
            </w:r>
          </w:p>
          <w:p w:rsidR="00FC5B6E" w:rsidRDefault="00FC5B6E" w:rsidP="00DD10E4">
            <w:pPr>
              <w:snapToGrid w:val="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夏季休業日開始</w:t>
            </w:r>
          </w:p>
          <w:p w:rsidR="0085307E" w:rsidRPr="00B92E99" w:rsidRDefault="00EB1A76" w:rsidP="00DD10E4">
            <w:pPr>
              <w:snapToGrid w:val="0"/>
              <w:rPr>
                <w:rFonts w:ascii="HG丸ｺﾞｼｯｸM-PRO" w:eastAsia="HG丸ｺﾞｼｯｸM-PRO" w:hAnsi="HG丸ｺﾞｼｯｸM-PRO"/>
                <w:sz w:val="22"/>
                <w:szCs w:val="21"/>
              </w:rPr>
            </w:pPr>
            <w:r w:rsidRPr="00EB1A76">
              <w:rPr>
                <w:rFonts w:ascii="HG丸ｺﾞｼｯｸM-PRO" w:eastAsia="HG丸ｺﾞｼｯｸM-PRO" w:hAnsi="HG丸ｺﾞｼｯｸM-PRO" w:hint="eastAsia"/>
                <w:sz w:val="18"/>
                <w:szCs w:val="21"/>
              </w:rPr>
              <w:t>夏季水泳指導</w:t>
            </w:r>
            <w:r>
              <w:rPr>
                <w:rFonts w:ascii="HG丸ｺﾞｼｯｸM-PRO" w:eastAsia="HG丸ｺﾞｼｯｸM-PRO" w:hAnsi="HG丸ｺﾞｼｯｸM-PRO" w:hint="eastAsia"/>
                <w:sz w:val="18"/>
                <w:szCs w:val="21"/>
              </w:rPr>
              <w:t>１</w:t>
            </w:r>
          </w:p>
        </w:tc>
        <w:tc>
          <w:tcPr>
            <w:tcW w:w="1559" w:type="dxa"/>
            <w:shd w:val="clear" w:color="auto" w:fill="D0CECE" w:themeFill="background2" w:themeFillShade="E6"/>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sidR="00E52860">
              <w:rPr>
                <w:rFonts w:ascii="HG丸ｺﾞｼｯｸM-PRO" w:eastAsia="HG丸ｺﾞｼｯｸM-PRO" w:hAnsi="HG丸ｺﾞｼｯｸM-PRO" w:hint="eastAsia"/>
                <w:sz w:val="22"/>
                <w:szCs w:val="21"/>
              </w:rPr>
              <w:t>２</w:t>
            </w:r>
          </w:p>
          <w:p w:rsidR="00EB1A76" w:rsidRPr="00B92E99"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海の日</w:t>
            </w:r>
          </w:p>
        </w:tc>
        <w:tc>
          <w:tcPr>
            <w:tcW w:w="1558" w:type="dxa"/>
            <w:shd w:val="clear" w:color="auto" w:fill="D0CECE" w:themeFill="background2" w:themeFillShade="E6"/>
          </w:tcPr>
          <w:p w:rsidR="009B2497" w:rsidRDefault="00E70138"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2</w:t>
            </w:r>
            <w:r w:rsidR="00E52860">
              <w:rPr>
                <w:rFonts w:ascii="HG丸ｺﾞｼｯｸM-PRO" w:eastAsia="HG丸ｺﾞｼｯｸM-PRO" w:hAnsi="HG丸ｺﾞｼｯｸM-PRO" w:hint="eastAsia"/>
                <w:sz w:val="22"/>
                <w:szCs w:val="21"/>
              </w:rPr>
              <w:t>３</w:t>
            </w:r>
          </w:p>
          <w:p w:rsidR="00DD10E4" w:rsidRPr="00DD10E4"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スポーツの日</w:t>
            </w:r>
          </w:p>
        </w:tc>
        <w:tc>
          <w:tcPr>
            <w:tcW w:w="1559" w:type="dxa"/>
            <w:shd w:val="clear" w:color="auto" w:fill="D0CECE" w:themeFill="background2" w:themeFillShade="E6"/>
          </w:tcPr>
          <w:p w:rsidR="009B2497" w:rsidRPr="009B2497" w:rsidRDefault="00E70138" w:rsidP="009B2497">
            <w:pPr>
              <w:snapToGrid w:val="0"/>
              <w:rPr>
                <w:rFonts w:ascii="HG丸ｺﾞｼｯｸM-PRO" w:eastAsia="HG丸ｺﾞｼｯｸM-PRO" w:hAnsi="HG丸ｺﾞｼｯｸM-PRO"/>
                <w:w w:val="48"/>
                <w:sz w:val="22"/>
                <w:szCs w:val="21"/>
              </w:rPr>
            </w:pPr>
            <w:r>
              <w:rPr>
                <w:rFonts w:ascii="HG丸ｺﾞｼｯｸM-PRO" w:eastAsia="HG丸ｺﾞｼｯｸM-PRO" w:hAnsi="HG丸ｺﾞｼｯｸM-PRO" w:hint="eastAsia"/>
                <w:sz w:val="22"/>
                <w:szCs w:val="21"/>
              </w:rPr>
              <w:t>2</w:t>
            </w:r>
            <w:r w:rsidR="00E52860">
              <w:rPr>
                <w:rFonts w:ascii="HG丸ｺﾞｼｯｸM-PRO" w:eastAsia="HG丸ｺﾞｼｯｸM-PRO" w:hAnsi="HG丸ｺﾞｼｯｸM-PRO" w:hint="eastAsia"/>
                <w:sz w:val="22"/>
                <w:szCs w:val="21"/>
              </w:rPr>
              <w:t>４</w:t>
            </w:r>
          </w:p>
        </w:tc>
        <w:tc>
          <w:tcPr>
            <w:tcW w:w="1277" w:type="dxa"/>
            <w:shd w:val="clear" w:color="auto" w:fill="D9D9D9" w:themeFill="background1" w:themeFillShade="D9"/>
          </w:tcPr>
          <w:p w:rsidR="009B2497" w:rsidRPr="009B2497" w:rsidRDefault="00E70138" w:rsidP="009B2497">
            <w:pPr>
              <w:snapToGrid w:val="0"/>
              <w:rPr>
                <w:rFonts w:ascii="HG丸ｺﾞｼｯｸM-PRO" w:eastAsia="HG丸ｺﾞｼｯｸM-PRO" w:hAnsi="HG丸ｺﾞｼｯｸM-PRO"/>
                <w:w w:val="38"/>
                <w:sz w:val="22"/>
                <w:szCs w:val="21"/>
              </w:rPr>
            </w:pPr>
            <w:r>
              <w:rPr>
                <w:rFonts w:ascii="HG丸ｺﾞｼｯｸM-PRO" w:eastAsia="HG丸ｺﾞｼｯｸM-PRO" w:hAnsi="HG丸ｺﾞｼｯｸM-PRO" w:hint="eastAsia"/>
                <w:sz w:val="22"/>
                <w:szCs w:val="21"/>
              </w:rPr>
              <w:t>2</w:t>
            </w:r>
            <w:r w:rsidR="00E52860">
              <w:rPr>
                <w:rFonts w:ascii="HG丸ｺﾞｼｯｸM-PRO" w:eastAsia="HG丸ｺﾞｼｯｸM-PRO" w:hAnsi="HG丸ｺﾞｼｯｸM-PRO" w:hint="eastAsia"/>
                <w:sz w:val="22"/>
                <w:szCs w:val="21"/>
              </w:rPr>
              <w:t>５</w:t>
            </w:r>
          </w:p>
        </w:tc>
      </w:tr>
      <w:tr w:rsidR="00660051" w:rsidRPr="00A62DEE" w:rsidTr="00EB1A76">
        <w:trPr>
          <w:trHeight w:val="900"/>
        </w:trPr>
        <w:tc>
          <w:tcPr>
            <w:tcW w:w="1556" w:type="dxa"/>
            <w:shd w:val="clear" w:color="auto" w:fill="FFFFFF" w:themeFill="background1"/>
          </w:tcPr>
          <w:p w:rsidR="00660051" w:rsidRDefault="00660051"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２６</w:t>
            </w:r>
          </w:p>
          <w:p w:rsidR="00EB1A76" w:rsidRDefault="00EB1A76" w:rsidP="009B2497">
            <w:pPr>
              <w:snapToGrid w:val="0"/>
              <w:rPr>
                <w:rFonts w:ascii="HG丸ｺﾞｼｯｸM-PRO" w:eastAsia="HG丸ｺﾞｼｯｸM-PRO" w:hAnsi="HG丸ｺﾞｼｯｸM-PRO"/>
                <w:sz w:val="18"/>
                <w:szCs w:val="21"/>
              </w:rPr>
            </w:pPr>
            <w:r w:rsidRPr="00EB1A76">
              <w:rPr>
                <w:rFonts w:ascii="HG丸ｺﾞｼｯｸM-PRO" w:eastAsia="HG丸ｺﾞｼｯｸM-PRO" w:hAnsi="HG丸ｺﾞｼｯｸM-PRO" w:hint="eastAsia"/>
                <w:sz w:val="18"/>
                <w:szCs w:val="21"/>
              </w:rPr>
              <w:t>夏季水泳指導</w:t>
            </w:r>
            <w:r>
              <w:rPr>
                <w:rFonts w:ascii="HG丸ｺﾞｼｯｸM-PRO" w:eastAsia="HG丸ｺﾞｼｯｸM-PRO" w:hAnsi="HG丸ｺﾞｼｯｸM-PRO" w:hint="eastAsia"/>
                <w:sz w:val="18"/>
                <w:szCs w:val="21"/>
              </w:rPr>
              <w:t>２</w:t>
            </w:r>
          </w:p>
          <w:p w:rsidR="00EB1A76"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学習相談１</w:t>
            </w:r>
          </w:p>
        </w:tc>
        <w:tc>
          <w:tcPr>
            <w:tcW w:w="1559" w:type="dxa"/>
            <w:shd w:val="clear" w:color="auto" w:fill="FFFFFF" w:themeFill="background1"/>
          </w:tcPr>
          <w:p w:rsidR="00660051" w:rsidRDefault="00660051"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２７</w:t>
            </w:r>
          </w:p>
          <w:p w:rsidR="00EB1A76" w:rsidRDefault="00EB1A76" w:rsidP="009B2497">
            <w:pPr>
              <w:snapToGrid w:val="0"/>
              <w:rPr>
                <w:rFonts w:ascii="HG丸ｺﾞｼｯｸM-PRO" w:eastAsia="HG丸ｺﾞｼｯｸM-PRO" w:hAnsi="HG丸ｺﾞｼｯｸM-PRO"/>
                <w:sz w:val="18"/>
                <w:szCs w:val="21"/>
              </w:rPr>
            </w:pPr>
            <w:r w:rsidRPr="00EB1A76">
              <w:rPr>
                <w:rFonts w:ascii="HG丸ｺﾞｼｯｸM-PRO" w:eastAsia="HG丸ｺﾞｼｯｸM-PRO" w:hAnsi="HG丸ｺﾞｼｯｸM-PRO" w:hint="eastAsia"/>
                <w:sz w:val="18"/>
                <w:szCs w:val="21"/>
              </w:rPr>
              <w:t>夏季水泳指導</w:t>
            </w:r>
            <w:r>
              <w:rPr>
                <w:rFonts w:ascii="HG丸ｺﾞｼｯｸM-PRO" w:eastAsia="HG丸ｺﾞｼｯｸM-PRO" w:hAnsi="HG丸ｺﾞｼｯｸM-PRO" w:hint="eastAsia"/>
                <w:sz w:val="18"/>
                <w:szCs w:val="21"/>
              </w:rPr>
              <w:t>３</w:t>
            </w:r>
          </w:p>
          <w:p w:rsidR="00EB1A76"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学習相談２</w:t>
            </w:r>
          </w:p>
        </w:tc>
        <w:tc>
          <w:tcPr>
            <w:tcW w:w="1559" w:type="dxa"/>
            <w:shd w:val="clear" w:color="auto" w:fill="FFFFFF" w:themeFill="background1"/>
          </w:tcPr>
          <w:p w:rsidR="00660051" w:rsidRDefault="00660051"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２８</w:t>
            </w:r>
          </w:p>
          <w:p w:rsidR="00EB1A76" w:rsidRDefault="00EB1A76" w:rsidP="009B2497">
            <w:pPr>
              <w:snapToGrid w:val="0"/>
              <w:rPr>
                <w:rFonts w:ascii="HG丸ｺﾞｼｯｸM-PRO" w:eastAsia="HG丸ｺﾞｼｯｸM-PRO" w:hAnsi="HG丸ｺﾞｼｯｸM-PRO"/>
                <w:sz w:val="18"/>
                <w:szCs w:val="21"/>
              </w:rPr>
            </w:pPr>
            <w:r w:rsidRPr="00EB1A76">
              <w:rPr>
                <w:rFonts w:ascii="HG丸ｺﾞｼｯｸM-PRO" w:eastAsia="HG丸ｺﾞｼｯｸM-PRO" w:hAnsi="HG丸ｺﾞｼｯｸM-PRO" w:hint="eastAsia"/>
                <w:sz w:val="18"/>
                <w:szCs w:val="21"/>
              </w:rPr>
              <w:t>夏季水泳指導</w:t>
            </w:r>
            <w:r>
              <w:rPr>
                <w:rFonts w:ascii="HG丸ｺﾞｼｯｸM-PRO" w:eastAsia="HG丸ｺﾞｼｯｸM-PRO" w:hAnsi="HG丸ｺﾞｼｯｸM-PRO" w:hint="eastAsia"/>
                <w:sz w:val="18"/>
                <w:szCs w:val="21"/>
              </w:rPr>
              <w:t>４</w:t>
            </w:r>
          </w:p>
          <w:p w:rsidR="00EB1A76"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学習相談３</w:t>
            </w:r>
          </w:p>
        </w:tc>
        <w:tc>
          <w:tcPr>
            <w:tcW w:w="1559" w:type="dxa"/>
            <w:shd w:val="clear" w:color="auto" w:fill="FFFFFF" w:themeFill="background1"/>
          </w:tcPr>
          <w:p w:rsidR="00660051" w:rsidRDefault="00660051"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２９</w:t>
            </w:r>
          </w:p>
          <w:p w:rsidR="00EB1A76" w:rsidRDefault="00EB1A76" w:rsidP="009B2497">
            <w:pPr>
              <w:snapToGrid w:val="0"/>
              <w:rPr>
                <w:rFonts w:ascii="HG丸ｺﾞｼｯｸM-PRO" w:eastAsia="HG丸ｺﾞｼｯｸM-PRO" w:hAnsi="HG丸ｺﾞｼｯｸM-PRO"/>
                <w:sz w:val="18"/>
                <w:szCs w:val="21"/>
              </w:rPr>
            </w:pPr>
            <w:r w:rsidRPr="00EB1A76">
              <w:rPr>
                <w:rFonts w:ascii="HG丸ｺﾞｼｯｸM-PRO" w:eastAsia="HG丸ｺﾞｼｯｸM-PRO" w:hAnsi="HG丸ｺﾞｼｯｸM-PRO" w:hint="eastAsia"/>
                <w:sz w:val="18"/>
                <w:szCs w:val="21"/>
              </w:rPr>
              <w:t>夏季水泳指導</w:t>
            </w:r>
            <w:r>
              <w:rPr>
                <w:rFonts w:ascii="HG丸ｺﾞｼｯｸM-PRO" w:eastAsia="HG丸ｺﾞｼｯｸM-PRO" w:hAnsi="HG丸ｺﾞｼｯｸM-PRO" w:hint="eastAsia"/>
                <w:sz w:val="18"/>
                <w:szCs w:val="21"/>
              </w:rPr>
              <w:t>５</w:t>
            </w:r>
          </w:p>
          <w:p w:rsidR="00EB1A76"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学習相談４</w:t>
            </w:r>
          </w:p>
        </w:tc>
        <w:tc>
          <w:tcPr>
            <w:tcW w:w="1558" w:type="dxa"/>
            <w:shd w:val="clear" w:color="auto" w:fill="FFFFFF" w:themeFill="background1"/>
          </w:tcPr>
          <w:p w:rsidR="00660051" w:rsidRDefault="00660051"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３０</w:t>
            </w:r>
          </w:p>
          <w:p w:rsidR="00EB1A76" w:rsidRDefault="00EB1A76" w:rsidP="009B2497">
            <w:pPr>
              <w:snapToGrid w:val="0"/>
              <w:rPr>
                <w:rFonts w:ascii="HG丸ｺﾞｼｯｸM-PRO" w:eastAsia="HG丸ｺﾞｼｯｸM-PRO" w:hAnsi="HG丸ｺﾞｼｯｸM-PRO"/>
                <w:sz w:val="18"/>
                <w:szCs w:val="21"/>
              </w:rPr>
            </w:pPr>
            <w:r w:rsidRPr="00EB1A76">
              <w:rPr>
                <w:rFonts w:ascii="HG丸ｺﾞｼｯｸM-PRO" w:eastAsia="HG丸ｺﾞｼｯｸM-PRO" w:hAnsi="HG丸ｺﾞｼｯｸM-PRO" w:hint="eastAsia"/>
                <w:sz w:val="18"/>
                <w:szCs w:val="21"/>
              </w:rPr>
              <w:t>夏季水泳指導</w:t>
            </w:r>
            <w:r>
              <w:rPr>
                <w:rFonts w:ascii="HG丸ｺﾞｼｯｸM-PRO" w:eastAsia="HG丸ｺﾞｼｯｸM-PRO" w:hAnsi="HG丸ｺﾞｼｯｸM-PRO" w:hint="eastAsia"/>
                <w:sz w:val="18"/>
                <w:szCs w:val="21"/>
              </w:rPr>
              <w:t>６</w:t>
            </w:r>
          </w:p>
          <w:p w:rsidR="00EB1A76" w:rsidRDefault="00EB1A76" w:rsidP="009B2497">
            <w:pPr>
              <w:snapToGrid w:val="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学習相談５</w:t>
            </w:r>
          </w:p>
        </w:tc>
        <w:tc>
          <w:tcPr>
            <w:tcW w:w="1559" w:type="dxa"/>
            <w:shd w:val="clear" w:color="auto" w:fill="D0CECE" w:themeFill="background2" w:themeFillShade="E6"/>
          </w:tcPr>
          <w:p w:rsidR="00660051" w:rsidRDefault="00660051" w:rsidP="009B2497">
            <w:pPr>
              <w:snapToGrid w:val="0"/>
              <w:rPr>
                <w:rFonts w:ascii="HG丸ｺﾞｼｯｸM-PRO" w:eastAsia="HG丸ｺﾞｼｯｸM-PRO" w:hAnsi="HG丸ｺﾞｼｯｸM-PRO"/>
                <w:sz w:val="22"/>
                <w:szCs w:val="21"/>
              </w:rPr>
            </w:pPr>
          </w:p>
        </w:tc>
        <w:tc>
          <w:tcPr>
            <w:tcW w:w="1277" w:type="dxa"/>
            <w:shd w:val="clear" w:color="auto" w:fill="D9D9D9" w:themeFill="background1" w:themeFillShade="D9"/>
          </w:tcPr>
          <w:p w:rsidR="00660051" w:rsidRDefault="00660051" w:rsidP="009B2497">
            <w:pPr>
              <w:snapToGrid w:val="0"/>
              <w:rPr>
                <w:rFonts w:ascii="HG丸ｺﾞｼｯｸM-PRO" w:eastAsia="HG丸ｺﾞｼｯｸM-PRO" w:hAnsi="HG丸ｺﾞｼｯｸM-PRO"/>
                <w:sz w:val="22"/>
                <w:szCs w:val="21"/>
              </w:rPr>
            </w:pPr>
          </w:p>
        </w:tc>
      </w:tr>
    </w:tbl>
    <w:tbl>
      <w:tblPr>
        <w:tblStyle w:val="aa"/>
        <w:tblW w:w="10549" w:type="dxa"/>
        <w:tblLook w:val="04A0" w:firstRow="1" w:lastRow="0" w:firstColumn="1" w:lastColumn="0" w:noHBand="0" w:noVBand="1"/>
      </w:tblPr>
      <w:tblGrid>
        <w:gridCol w:w="1709"/>
        <w:gridCol w:w="8840"/>
      </w:tblGrid>
      <w:tr w:rsidR="00467482" w:rsidTr="004D62BA">
        <w:trPr>
          <w:trHeight w:val="669"/>
        </w:trPr>
        <w:tc>
          <w:tcPr>
            <w:tcW w:w="1709" w:type="dxa"/>
          </w:tcPr>
          <w:p w:rsidR="00467482" w:rsidRPr="004433DC" w:rsidRDefault="006C48C3" w:rsidP="009B249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国</w:t>
            </w:r>
            <w:r w:rsidR="00467482" w:rsidRPr="004433DC">
              <w:rPr>
                <w:rFonts w:ascii="HG丸ｺﾞｼｯｸM-PRO" w:eastAsia="HG丸ｺﾞｼｯｸM-PRO" w:hAnsi="HG丸ｺﾞｼｯｸM-PRO" w:hint="eastAsia"/>
                <w:sz w:val="22"/>
              </w:rPr>
              <w:t>語</w:t>
            </w:r>
          </w:p>
        </w:tc>
        <w:tc>
          <w:tcPr>
            <w:tcW w:w="8840" w:type="dxa"/>
          </w:tcPr>
          <w:p w:rsidR="00B5168C" w:rsidRDefault="005F32C6" w:rsidP="005F32C6">
            <w:pPr>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こそあど言葉を使いこなそう　仕事のくふう、見つけたよ　</w:t>
            </w:r>
          </w:p>
          <w:p w:rsidR="00467482" w:rsidRPr="00887520" w:rsidRDefault="005F32C6" w:rsidP="005F32C6">
            <w:pPr>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はじめて知ったことを知らせよう</w:t>
            </w:r>
          </w:p>
        </w:tc>
      </w:tr>
      <w:tr w:rsidR="00467482" w:rsidTr="004D62BA">
        <w:trPr>
          <w:trHeight w:val="334"/>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算数</w:t>
            </w:r>
          </w:p>
        </w:tc>
        <w:tc>
          <w:tcPr>
            <w:tcW w:w="8840" w:type="dxa"/>
          </w:tcPr>
          <w:p w:rsidR="00467482" w:rsidRPr="00887520" w:rsidRDefault="005F32C6"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あまりのあるわり算　</w:t>
            </w:r>
          </w:p>
        </w:tc>
      </w:tr>
      <w:tr w:rsidR="00467482" w:rsidTr="004D62BA">
        <w:trPr>
          <w:trHeight w:val="334"/>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社会</w:t>
            </w:r>
          </w:p>
        </w:tc>
        <w:tc>
          <w:tcPr>
            <w:tcW w:w="8840" w:type="dxa"/>
          </w:tcPr>
          <w:p w:rsidR="00467482" w:rsidRPr="00887520" w:rsidRDefault="002B66DA"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わたしたちの台東区</w:t>
            </w:r>
            <w:r w:rsidR="00775C76">
              <w:rPr>
                <w:rFonts w:ascii="HG丸ｺﾞｼｯｸM-PRO" w:eastAsia="HG丸ｺﾞｼｯｸM-PRO" w:hAnsi="HG丸ｺﾞｼｯｸM-PRO" w:hint="eastAsia"/>
                <w:sz w:val="22"/>
              </w:rPr>
              <w:t xml:space="preserve">の様子　</w:t>
            </w:r>
          </w:p>
        </w:tc>
      </w:tr>
      <w:tr w:rsidR="00467482" w:rsidRPr="0093268A" w:rsidTr="004D62BA">
        <w:trPr>
          <w:trHeight w:val="324"/>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理科</w:t>
            </w:r>
          </w:p>
        </w:tc>
        <w:tc>
          <w:tcPr>
            <w:tcW w:w="8840" w:type="dxa"/>
          </w:tcPr>
          <w:p w:rsidR="00467482" w:rsidRPr="00887520" w:rsidRDefault="00775C76" w:rsidP="00775C7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音のふしぎ　　</w:t>
            </w:r>
            <w:r w:rsidR="00306701">
              <w:rPr>
                <w:rFonts w:ascii="HG丸ｺﾞｼｯｸM-PRO" w:eastAsia="HG丸ｺﾞｼｯｸM-PRO" w:hAnsi="HG丸ｺﾞｼｯｸM-PRO" w:hint="eastAsia"/>
                <w:sz w:val="22"/>
              </w:rPr>
              <w:t>植物の育ち方〔</w:t>
            </w:r>
            <w:r>
              <w:rPr>
                <w:rFonts w:ascii="HG丸ｺﾞｼｯｸM-PRO" w:eastAsia="HG丸ｺﾞｼｯｸM-PRO" w:hAnsi="HG丸ｺﾞｼｯｸM-PRO" w:hint="eastAsia"/>
                <w:sz w:val="22"/>
              </w:rPr>
              <w:t>３</w:t>
            </w:r>
            <w:r w:rsidR="0030670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花</w:t>
            </w:r>
            <w:r w:rsidR="00306701">
              <w:rPr>
                <w:rFonts w:ascii="HG丸ｺﾞｼｯｸM-PRO" w:eastAsia="HG丸ｺﾞｼｯｸM-PRO" w:hAnsi="HG丸ｺﾞｼｯｸM-PRO" w:hint="eastAsia"/>
                <w:sz w:val="22"/>
              </w:rPr>
              <w:t xml:space="preserve">　</w:t>
            </w:r>
          </w:p>
        </w:tc>
      </w:tr>
      <w:tr w:rsidR="00467482" w:rsidTr="004D62BA">
        <w:trPr>
          <w:trHeight w:val="334"/>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音楽</w:t>
            </w:r>
          </w:p>
        </w:tc>
        <w:tc>
          <w:tcPr>
            <w:tcW w:w="8840" w:type="dxa"/>
          </w:tcPr>
          <w:p w:rsidR="00467482" w:rsidRPr="00887520" w:rsidRDefault="00FC5B6E"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リコーダー「ソ」の音　　音符の学習</w:t>
            </w:r>
          </w:p>
        </w:tc>
      </w:tr>
      <w:tr w:rsidR="00467482" w:rsidTr="004D62BA">
        <w:trPr>
          <w:trHeight w:val="334"/>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図画工作</w:t>
            </w:r>
          </w:p>
        </w:tc>
        <w:tc>
          <w:tcPr>
            <w:tcW w:w="8840" w:type="dxa"/>
          </w:tcPr>
          <w:p w:rsidR="00467482" w:rsidRPr="00887520" w:rsidRDefault="00306701" w:rsidP="0030670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75C76">
              <w:rPr>
                <w:rFonts w:ascii="HG丸ｺﾞｼｯｸM-PRO" w:eastAsia="HG丸ｺﾞｼｯｸM-PRO" w:hAnsi="HG丸ｺﾞｼｯｸM-PRO" w:hint="eastAsia"/>
                <w:sz w:val="22"/>
              </w:rPr>
              <w:t>カラフルフレンド</w:t>
            </w:r>
            <w:r>
              <w:rPr>
                <w:rFonts w:ascii="HG丸ｺﾞｼｯｸM-PRO" w:eastAsia="HG丸ｺﾞｼｯｸM-PRO" w:hAnsi="HG丸ｺﾞｼｯｸM-PRO" w:hint="eastAsia"/>
                <w:sz w:val="22"/>
              </w:rPr>
              <w:t>」</w:t>
            </w:r>
          </w:p>
        </w:tc>
      </w:tr>
      <w:tr w:rsidR="00467482" w:rsidTr="004D62BA">
        <w:trPr>
          <w:trHeight w:val="334"/>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体育</w:t>
            </w:r>
          </w:p>
        </w:tc>
        <w:tc>
          <w:tcPr>
            <w:tcW w:w="8840" w:type="dxa"/>
          </w:tcPr>
          <w:p w:rsidR="00467482" w:rsidRPr="00887520" w:rsidRDefault="00306701" w:rsidP="009B2497">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浮く・泳ぐ運動</w:t>
            </w:r>
            <w:r w:rsidR="00775C76">
              <w:rPr>
                <w:rFonts w:ascii="HG丸ｺﾞｼｯｸM-PRO" w:eastAsia="HG丸ｺﾞｼｯｸM-PRO" w:hAnsi="HG丸ｺﾞｼｯｸM-PRO" w:hint="eastAsia"/>
                <w:sz w:val="22"/>
              </w:rPr>
              <w:t xml:space="preserve">　</w:t>
            </w:r>
          </w:p>
        </w:tc>
      </w:tr>
      <w:tr w:rsidR="00467482" w:rsidTr="004D62BA">
        <w:trPr>
          <w:trHeight w:val="342"/>
        </w:trPr>
        <w:tc>
          <w:tcPr>
            <w:tcW w:w="1709" w:type="dxa"/>
          </w:tcPr>
          <w:p w:rsidR="00467482" w:rsidRPr="00887520" w:rsidRDefault="00467482"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道徳</w:t>
            </w:r>
          </w:p>
        </w:tc>
        <w:tc>
          <w:tcPr>
            <w:tcW w:w="8840" w:type="dxa"/>
          </w:tcPr>
          <w:p w:rsidR="00467482" w:rsidRPr="00E70138" w:rsidRDefault="00E70138" w:rsidP="00775C76">
            <w:pPr>
              <w:ind w:firstLineChars="100" w:firstLine="210"/>
              <w:jc w:val="left"/>
              <w:rPr>
                <w:rFonts w:ascii="HG丸ｺﾞｼｯｸM-PRO" w:eastAsia="HG丸ｺﾞｼｯｸM-PRO" w:hAnsi="HG丸ｺﾞｼｯｸM-PRO"/>
              </w:rPr>
            </w:pPr>
            <w:r w:rsidRPr="00E70138">
              <w:rPr>
                <w:rFonts w:ascii="HG丸ｺﾞｼｯｸM-PRO" w:eastAsia="HG丸ｺﾞｼｯｸM-PRO" w:hAnsi="HG丸ｺﾞｼｯｸM-PRO" w:cs="ＭＳ Ｐゴシック" w:hint="eastAsia"/>
                <w:kern w:val="0"/>
              </w:rPr>
              <w:t>「同じなかまだから」</w:t>
            </w:r>
            <w:r w:rsidR="00775C76">
              <w:rPr>
                <w:rFonts w:ascii="HG丸ｺﾞｼｯｸM-PRO" w:eastAsia="HG丸ｺﾞｼｯｸM-PRO" w:hAnsi="HG丸ｺﾞｼｯｸM-PRO" w:cs="ＭＳ Ｐゴシック" w:hint="eastAsia"/>
                <w:kern w:val="0"/>
              </w:rPr>
              <w:t>「</w:t>
            </w:r>
            <w:r w:rsidR="00F300A2">
              <w:rPr>
                <w:rFonts w:ascii="HG丸ｺﾞｼｯｸM-PRO" w:eastAsia="HG丸ｺﾞｼｯｸM-PRO" w:hAnsi="HG丸ｺﾞｼｯｸM-PRO" w:cs="ＭＳ Ｐゴシック" w:hint="eastAsia"/>
                <w:kern w:val="0"/>
              </w:rPr>
              <w:t>ぼくらは小さなかにはかせ」「友だちやもんな、ぼくら」</w:t>
            </w:r>
          </w:p>
        </w:tc>
      </w:tr>
      <w:tr w:rsidR="00F839DF" w:rsidTr="004D62BA">
        <w:trPr>
          <w:trHeight w:val="397"/>
        </w:trPr>
        <w:tc>
          <w:tcPr>
            <w:tcW w:w="1709" w:type="dxa"/>
            <w:tcBorders>
              <w:bottom w:val="single" w:sz="4" w:space="0" w:color="auto"/>
            </w:tcBorders>
          </w:tcPr>
          <w:p w:rsidR="00F839DF" w:rsidRPr="00887520" w:rsidRDefault="00F839DF" w:rsidP="009B2497">
            <w:pPr>
              <w:jc w:val="center"/>
              <w:rPr>
                <w:rFonts w:ascii="HG丸ｺﾞｼｯｸM-PRO" w:eastAsia="HG丸ｺﾞｼｯｸM-PRO" w:hAnsi="HG丸ｺﾞｼｯｸM-PRO"/>
                <w:sz w:val="22"/>
              </w:rPr>
            </w:pPr>
            <w:r w:rsidRPr="00887520">
              <w:rPr>
                <w:rFonts w:ascii="HG丸ｺﾞｼｯｸM-PRO" w:eastAsia="HG丸ｺﾞｼｯｸM-PRO" w:hAnsi="HG丸ｺﾞｼｯｸM-PRO" w:hint="eastAsia"/>
                <w:sz w:val="22"/>
              </w:rPr>
              <w:t>外国語活動</w:t>
            </w:r>
          </w:p>
        </w:tc>
        <w:tc>
          <w:tcPr>
            <w:tcW w:w="8840" w:type="dxa"/>
            <w:tcBorders>
              <w:bottom w:val="single" w:sz="4" w:space="0" w:color="auto"/>
            </w:tcBorders>
          </w:tcPr>
          <w:p w:rsidR="00F300A2" w:rsidRPr="00D61F51" w:rsidRDefault="00F300A2" w:rsidP="00F300A2">
            <w:pPr>
              <w:ind w:firstLineChars="100" w:firstLine="220"/>
              <w:jc w:val="left"/>
              <w:rPr>
                <w:rFonts w:ascii="HG丸ｺﾞｼｯｸM-PRO" w:eastAsia="HG丸ｺﾞｼｯｸM-PRO" w:hAnsi="HG丸ｺﾞｼｯｸM-PRO" w:cs="ＭＳ 明朝"/>
                <w:color w:val="00000A"/>
                <w:kern w:val="1"/>
                <w:sz w:val="22"/>
              </w:rPr>
            </w:pPr>
            <w:r>
              <w:rPr>
                <w:rFonts w:ascii="HG丸ｺﾞｼｯｸM-PRO" w:eastAsia="HG丸ｺﾞｼｯｸM-PRO" w:hAnsi="HG丸ｺﾞｼｯｸM-PRO" w:cs="ＭＳ 明朝" w:hint="eastAsia"/>
                <w:color w:val="00000A"/>
                <w:kern w:val="1"/>
                <w:sz w:val="22"/>
              </w:rPr>
              <w:t>「Ｉlike　blue.</w:t>
            </w:r>
            <w:r>
              <w:rPr>
                <w:rFonts w:ascii="HG丸ｺﾞｼｯｸM-PRO" w:eastAsia="HG丸ｺﾞｼｯｸM-PRO" w:hAnsi="HG丸ｺﾞｼｯｸM-PRO" w:cs="ＭＳ 明朝"/>
                <w:color w:val="00000A"/>
                <w:kern w:val="1"/>
                <w:sz w:val="22"/>
              </w:rPr>
              <w:t>」</w:t>
            </w:r>
            <w:r>
              <w:rPr>
                <w:rFonts w:ascii="HG丸ｺﾞｼｯｸM-PRO" w:eastAsia="HG丸ｺﾞｼｯｸM-PRO" w:hAnsi="HG丸ｺﾞｼｯｸM-PRO" w:cs="ＭＳ 明朝" w:hint="eastAsia"/>
                <w:color w:val="00000A"/>
                <w:kern w:val="1"/>
                <w:sz w:val="22"/>
              </w:rPr>
              <w:t>～すきなものをつたえよう～</w:t>
            </w:r>
          </w:p>
        </w:tc>
      </w:tr>
      <w:tr w:rsidR="00F23B36" w:rsidTr="004D62BA">
        <w:trPr>
          <w:trHeight w:val="421"/>
        </w:trPr>
        <w:tc>
          <w:tcPr>
            <w:tcW w:w="1709" w:type="dxa"/>
            <w:tcBorders>
              <w:bottom w:val="single" w:sz="4" w:space="0" w:color="auto"/>
            </w:tcBorders>
          </w:tcPr>
          <w:p w:rsidR="00F23B36" w:rsidRPr="00887520" w:rsidRDefault="00F23B36" w:rsidP="009B2497">
            <w:pPr>
              <w:jc w:val="center"/>
              <w:rPr>
                <w:rFonts w:ascii="HG丸ｺﾞｼｯｸM-PRO" w:eastAsia="HG丸ｺﾞｼｯｸM-PRO" w:hAnsi="HG丸ｺﾞｼｯｸM-PRO"/>
                <w:sz w:val="22"/>
              </w:rPr>
            </w:pPr>
            <w:r w:rsidRPr="00F23B36">
              <w:rPr>
                <w:rFonts w:ascii="HG丸ｺﾞｼｯｸM-PRO" w:eastAsia="HG丸ｺﾞｼｯｸM-PRO" w:hAnsi="HG丸ｺﾞｼｯｸM-PRO" w:hint="eastAsia"/>
                <w:sz w:val="18"/>
              </w:rPr>
              <w:t>総合的学習の時間</w:t>
            </w:r>
          </w:p>
        </w:tc>
        <w:tc>
          <w:tcPr>
            <w:tcW w:w="8840" w:type="dxa"/>
            <w:tcBorders>
              <w:bottom w:val="single" w:sz="4" w:space="0" w:color="auto"/>
            </w:tcBorders>
          </w:tcPr>
          <w:p w:rsidR="00F23B36" w:rsidRDefault="00F23B36" w:rsidP="00F300A2">
            <w:pPr>
              <w:ind w:firstLineChars="100" w:firstLine="220"/>
              <w:jc w:val="left"/>
              <w:rPr>
                <w:rFonts w:ascii="HG丸ｺﾞｼｯｸM-PRO" w:eastAsia="HG丸ｺﾞｼｯｸM-PRO" w:hAnsi="HG丸ｺﾞｼｯｸM-PRO" w:cs="ＭＳ 明朝"/>
                <w:color w:val="00000A"/>
                <w:kern w:val="1"/>
                <w:sz w:val="22"/>
              </w:rPr>
            </w:pPr>
            <w:r>
              <w:rPr>
                <w:rFonts w:ascii="HG丸ｺﾞｼｯｸM-PRO" w:eastAsia="HG丸ｺﾞｼｯｸM-PRO" w:hAnsi="HG丸ｺﾞｼｯｸM-PRO" w:cs="ＭＳ 明朝" w:hint="eastAsia"/>
                <w:color w:val="00000A"/>
                <w:kern w:val="1"/>
                <w:sz w:val="22"/>
              </w:rPr>
              <w:t>金竜の地域を調べよう</w:t>
            </w:r>
          </w:p>
        </w:tc>
      </w:tr>
    </w:tbl>
    <w:p w:rsidR="004837F6" w:rsidRDefault="004837F6" w:rsidP="002B66DA">
      <w:pPr>
        <w:spacing w:line="240" w:lineRule="atLeast"/>
        <w:jc w:val="left"/>
        <w:rPr>
          <w:rFonts w:ascii="HG丸ｺﾞｼｯｸM-PRO" w:eastAsia="HG丸ｺﾞｼｯｸM-PRO" w:hAnsi="HG丸ｺﾞｼｯｸM-PRO" w:cs="Times New Roman"/>
          <w:b/>
          <w:sz w:val="24"/>
        </w:rPr>
      </w:pPr>
    </w:p>
    <w:p w:rsidR="00FD47F5" w:rsidRPr="00143AEC" w:rsidRDefault="004D62BA" w:rsidP="004D62BA">
      <w:pPr>
        <w:widowControl/>
        <w:spacing w:line="240" w:lineRule="atLeast"/>
        <w:ind w:right="1804"/>
        <w:jc w:val="center"/>
        <w:rPr>
          <w:rFonts w:ascii="HG丸ｺﾞｼｯｸM-PRO" w:eastAsia="HG丸ｺﾞｼｯｸM-PRO" w:hAnsi="HG丸ｺﾞｼｯｸM-PRO" w:cs="Times New Roman"/>
          <w:b/>
          <w:noProof/>
          <w:sz w:val="36"/>
          <w:szCs w:val="48"/>
        </w:rPr>
      </w:pPr>
      <w:r>
        <w:rPr>
          <w:rFonts w:ascii="HG丸ｺﾞｼｯｸM-PRO" w:eastAsia="HG丸ｺﾞｼｯｸM-PRO" w:hAnsi="HG丸ｺﾞｼｯｸM-PRO" w:cs="AR丸ゴシック体M" w:hint="eastAsia"/>
          <w:b/>
          <w:color w:val="000000"/>
          <w:w w:val="150"/>
          <w:kern w:val="0"/>
          <w:sz w:val="36"/>
          <w:szCs w:val="40"/>
        </w:rPr>
        <w:lastRenderedPageBreak/>
        <w:t xml:space="preserve">　</w:t>
      </w:r>
      <w:r w:rsidR="00FD47F5" w:rsidRPr="00905B24">
        <w:rPr>
          <w:rFonts w:ascii="HG丸ｺﾞｼｯｸM-PRO" w:eastAsia="HG丸ｺﾞｼｯｸM-PRO" w:hAnsi="HG丸ｺﾞｼｯｸM-PRO" w:cs="AR丸ゴシック体M" w:hint="eastAsia"/>
          <w:b/>
          <w:color w:val="000000"/>
          <w:w w:val="150"/>
          <w:kern w:val="0"/>
          <w:sz w:val="36"/>
          <w:szCs w:val="40"/>
        </w:rPr>
        <w:t>～お知らせとお願い～</w:t>
      </w:r>
    </w:p>
    <w:p w:rsidR="00140C92" w:rsidRDefault="00140C92" w:rsidP="004D62BA">
      <w:pPr>
        <w:spacing w:line="240" w:lineRule="atLeast"/>
        <w:jc w:val="left"/>
        <w:rPr>
          <w:rFonts w:ascii="HG丸ｺﾞｼｯｸM-PRO" w:eastAsia="HG丸ｺﾞｼｯｸM-PRO" w:hAnsi="HG丸ｺﾞｼｯｸM-PRO" w:cs="Times New Roman"/>
          <w:b/>
          <w:sz w:val="28"/>
        </w:rPr>
      </w:pPr>
      <w:r>
        <w:rPr>
          <w:rFonts w:ascii="HG丸ｺﾞｼｯｸM-PRO" w:eastAsia="HG丸ｺﾞｼｯｸM-PRO" w:hAnsi="HG丸ｺﾞｼｯｸM-PRO" w:cs="Times New Roman" w:hint="eastAsia"/>
          <w:b/>
          <w:sz w:val="28"/>
        </w:rPr>
        <w:t>◆３日（土）土曜授業公開日</w:t>
      </w:r>
    </w:p>
    <w:p w:rsidR="00140C92" w:rsidRPr="00902BCC" w:rsidRDefault="00140C92" w:rsidP="004D62BA">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2"/>
        </w:rPr>
        <w:t xml:space="preserve">　</w:t>
      </w:r>
      <w:r w:rsidRPr="00902BCC">
        <w:rPr>
          <w:rFonts w:ascii="HG丸ｺﾞｼｯｸM-PRO" w:eastAsia="HG丸ｺﾞｼｯｸM-PRO" w:hAnsi="HG丸ｺﾞｼｯｸM-PRO" w:cs="Times New Roman" w:hint="eastAsia"/>
          <w:sz w:val="22"/>
        </w:rPr>
        <w:t>緊急事態宣言が解除され</w:t>
      </w:r>
      <w:r w:rsidR="00902BCC" w:rsidRPr="00902BCC">
        <w:rPr>
          <w:rFonts w:ascii="HG丸ｺﾞｼｯｸM-PRO" w:eastAsia="HG丸ｺﾞｼｯｸM-PRO" w:hAnsi="HG丸ｺﾞｼｯｸM-PRO" w:cs="Times New Roman" w:hint="eastAsia"/>
          <w:sz w:val="22"/>
        </w:rPr>
        <w:t>たことで</w:t>
      </w:r>
      <w:r w:rsidRPr="00902BCC">
        <w:rPr>
          <w:rFonts w:ascii="HG丸ｺﾞｼｯｸM-PRO" w:eastAsia="HG丸ｺﾞｼｯｸM-PRO" w:hAnsi="HG丸ｺﾞｼｯｸM-PRO" w:cs="Times New Roman" w:hint="eastAsia"/>
          <w:sz w:val="22"/>
        </w:rPr>
        <w:t>、</w:t>
      </w:r>
      <w:r w:rsidR="00902BCC" w:rsidRPr="00902BCC">
        <w:rPr>
          <w:rFonts w:ascii="HG丸ｺﾞｼｯｸM-PRO" w:eastAsia="HG丸ｺﾞｼｯｸM-PRO" w:hAnsi="HG丸ｺﾞｼｯｸM-PRO" w:cs="Times New Roman" w:hint="eastAsia"/>
          <w:sz w:val="22"/>
        </w:rPr>
        <w:t>感染対策を講じた上で</w:t>
      </w:r>
      <w:r w:rsidRPr="00902BCC">
        <w:rPr>
          <w:rFonts w:ascii="HG丸ｺﾞｼｯｸM-PRO" w:eastAsia="HG丸ｺﾞｼｯｸM-PRO" w:hAnsi="HG丸ｺﾞｼｯｸM-PRO" w:cs="Times New Roman" w:hint="eastAsia"/>
          <w:sz w:val="22"/>
        </w:rPr>
        <w:t>授業を公開することができることになりました。参観は密を避けるため分散で実施いたします。尚、当日予定されているセーフティ教室は、密を避けるため保護者の方の参観はできません</w:t>
      </w:r>
      <w:r w:rsidR="00902BCC" w:rsidRPr="00902BCC">
        <w:rPr>
          <w:rFonts w:ascii="HG丸ｺﾞｼｯｸM-PRO" w:eastAsia="HG丸ｺﾞｼｯｸM-PRO" w:hAnsi="HG丸ｺﾞｼｯｸM-PRO" w:cs="Times New Roman" w:hint="eastAsia"/>
          <w:sz w:val="22"/>
        </w:rPr>
        <w:t>ので御了承ください。</w:t>
      </w:r>
      <w:r w:rsidR="00911064">
        <w:rPr>
          <w:rFonts w:ascii="HG丸ｺﾞｼｯｸM-PRO" w:eastAsia="HG丸ｺﾞｼｯｸM-PRO" w:hAnsi="HG丸ｺﾞｼｯｸM-PRO" w:cs="Times New Roman" w:hint="eastAsia"/>
          <w:sz w:val="22"/>
        </w:rPr>
        <w:t>詳しくは、先日配布したお知らせを御覧ください。</w:t>
      </w:r>
    </w:p>
    <w:p w:rsidR="004837F6" w:rsidRPr="00822048" w:rsidRDefault="004837F6" w:rsidP="004D62BA">
      <w:pPr>
        <w:spacing w:line="240" w:lineRule="atLeast"/>
        <w:jc w:val="left"/>
        <w:rPr>
          <w:rFonts w:ascii="HG丸ｺﾞｼｯｸM-PRO" w:eastAsia="HG丸ｺﾞｼｯｸM-PRO" w:hAnsi="HG丸ｺﾞｼｯｸM-PRO" w:cs="Times New Roman"/>
          <w:b/>
          <w:sz w:val="28"/>
        </w:rPr>
      </w:pPr>
      <w:r w:rsidRPr="00822048">
        <w:rPr>
          <w:rFonts w:ascii="HG丸ｺﾞｼｯｸM-PRO" w:eastAsia="HG丸ｺﾞｼｯｸM-PRO" w:hAnsi="HG丸ｺﾞｼｯｸM-PRO" w:cs="Times New Roman" w:hint="eastAsia"/>
          <w:b/>
          <w:sz w:val="28"/>
        </w:rPr>
        <w:t>◆１学期終業式１９日（月）に変更</w:t>
      </w:r>
    </w:p>
    <w:p w:rsidR="00B372B9" w:rsidRDefault="00FC5B6E" w:rsidP="00A61C9B">
      <w:pPr>
        <w:spacing w:line="240" w:lineRule="atLeas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7月２０日（火）に区内で</w:t>
      </w:r>
      <w:r w:rsidR="004837F6" w:rsidRPr="004837F6">
        <w:rPr>
          <w:rFonts w:ascii="HG丸ｺﾞｼｯｸM-PRO" w:eastAsia="HG丸ｺﾞｼｯｸM-PRO" w:hAnsi="HG丸ｺﾞｼｯｸM-PRO" w:cs="Times New Roman" w:hint="eastAsia"/>
          <w:sz w:val="22"/>
        </w:rPr>
        <w:t>聖火</w:t>
      </w:r>
      <w:r>
        <w:rPr>
          <w:rFonts w:ascii="HG丸ｺﾞｼｯｸM-PRO" w:eastAsia="HG丸ｺﾞｼｯｸM-PRO" w:hAnsi="HG丸ｺﾞｼｯｸM-PRO" w:cs="Times New Roman" w:hint="eastAsia"/>
          <w:sz w:val="22"/>
        </w:rPr>
        <w:t>リレーが行われるに際し、午前８時０５分頃から午前１０時４０分頃までの間、区内各所で公共</w:t>
      </w:r>
      <w:r w:rsidR="00D43A13">
        <w:rPr>
          <w:rFonts w:ascii="HG丸ｺﾞｼｯｸM-PRO" w:eastAsia="HG丸ｺﾞｼｯｸM-PRO" w:hAnsi="HG丸ｺﾞｼｯｸM-PRO" w:cs="Times New Roman" w:hint="eastAsia"/>
          <w:sz w:val="22"/>
        </w:rPr>
        <w:t>交通機関を中心とした交通規制がかかることになりました。児童の登校時間、及び教職員の出勤時間に</w:t>
      </w:r>
      <w:r w:rsidR="00151843">
        <w:rPr>
          <w:rFonts w:ascii="HG丸ｺﾞｼｯｸM-PRO" w:eastAsia="HG丸ｺﾞｼｯｸM-PRO" w:hAnsi="HG丸ｺﾞｼｯｸM-PRO" w:cs="Times New Roman" w:hint="eastAsia"/>
          <w:sz w:val="22"/>
        </w:rPr>
        <w:t>かかることから</w:t>
      </w:r>
      <w:r w:rsidR="00B372B9">
        <w:rPr>
          <w:rFonts w:ascii="HG丸ｺﾞｼｯｸM-PRO" w:eastAsia="HG丸ｺﾞｼｯｸM-PRO" w:hAnsi="HG丸ｺﾞｼｯｸM-PRO" w:cs="Times New Roman" w:hint="eastAsia"/>
          <w:sz w:val="22"/>
        </w:rPr>
        <w:t>区立小中学校では、一部学校を除き臨時休業となりました。</w:t>
      </w:r>
    </w:p>
    <w:p w:rsidR="004837F6" w:rsidRPr="00A61C9B" w:rsidRDefault="00A61C9B" w:rsidP="00A61C9B">
      <w:pPr>
        <w:spacing w:line="240" w:lineRule="atLeast"/>
        <w:ind w:firstLineChars="100" w:firstLine="220"/>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１９日（月）は、</w:t>
      </w:r>
      <w:r w:rsidRPr="00A61C9B">
        <w:rPr>
          <w:rFonts w:ascii="HG丸ｺﾞｼｯｸM-PRO" w:eastAsia="HG丸ｺﾞｼｯｸM-PRO" w:hAnsi="HG丸ｺﾞｼｯｸM-PRO" w:cs="ＭＳ 明朝" w:hint="eastAsia"/>
          <w:sz w:val="22"/>
        </w:rPr>
        <w:t>４時間授業</w:t>
      </w:r>
      <w:r w:rsidR="00B372B9">
        <w:rPr>
          <w:rFonts w:ascii="HG丸ｺﾞｼｯｸM-PRO" w:eastAsia="HG丸ｺﾞｼｯｸM-PRO" w:hAnsi="HG丸ｺﾞｼｯｸM-PRO" w:cs="ＭＳ 明朝" w:hint="eastAsia"/>
          <w:sz w:val="22"/>
        </w:rPr>
        <w:t>で</w:t>
      </w:r>
      <w:r w:rsidRPr="00A61C9B">
        <w:rPr>
          <w:rFonts w:ascii="HG丸ｺﾞｼｯｸM-PRO" w:eastAsia="HG丸ｺﾞｼｯｸM-PRO" w:hAnsi="HG丸ｺﾞｼｯｸM-PRO" w:cs="ＭＳ 明朝" w:hint="eastAsia"/>
          <w:sz w:val="22"/>
        </w:rPr>
        <w:t>給食を食べてから下校となります。</w:t>
      </w:r>
      <w:r>
        <w:rPr>
          <w:rFonts w:ascii="HG丸ｺﾞｼｯｸM-PRO" w:eastAsia="HG丸ｺﾞｼｯｸM-PRO" w:hAnsi="HG丸ｺﾞｼｯｸM-PRO" w:cs="ＭＳ 明朝" w:hint="eastAsia"/>
          <w:sz w:val="22"/>
        </w:rPr>
        <w:t>２０日（火）は、</w:t>
      </w:r>
      <w:r w:rsidR="00B372B9">
        <w:rPr>
          <w:rFonts w:ascii="HG丸ｺﾞｼｯｸM-PRO" w:eastAsia="HG丸ｺﾞｼｯｸM-PRO" w:hAnsi="HG丸ｺﾞｼｯｸM-PRO" w:cs="ＭＳ 明朝" w:hint="eastAsia"/>
          <w:sz w:val="22"/>
        </w:rPr>
        <w:t>臨時休業日</w:t>
      </w:r>
      <w:r>
        <w:rPr>
          <w:rFonts w:ascii="HG丸ｺﾞｼｯｸM-PRO" w:eastAsia="HG丸ｺﾞｼｯｸM-PRO" w:hAnsi="HG丸ｺﾞｼｯｸM-PRO" w:cs="ＭＳ 明朝" w:hint="eastAsia"/>
          <w:sz w:val="22"/>
        </w:rPr>
        <w:t>となります</w:t>
      </w:r>
      <w:r w:rsidR="00B372B9">
        <w:rPr>
          <w:rFonts w:ascii="HG丸ｺﾞｼｯｸM-PRO" w:eastAsia="HG丸ｺﾞｼｯｸM-PRO" w:hAnsi="HG丸ｺﾞｼｯｸM-PRO" w:cs="ＭＳ 明朝" w:hint="eastAsia"/>
          <w:sz w:val="22"/>
        </w:rPr>
        <w:t>ので御承知おきください。</w:t>
      </w:r>
    </w:p>
    <w:p w:rsidR="005D102F" w:rsidRPr="00822048" w:rsidRDefault="00F9143D" w:rsidP="004D62BA">
      <w:pPr>
        <w:spacing w:line="240" w:lineRule="atLeast"/>
        <w:jc w:val="left"/>
        <w:rPr>
          <w:rFonts w:ascii="HG丸ｺﾞｼｯｸM-PRO" w:eastAsia="HG丸ｺﾞｼｯｸM-PRO" w:hAnsi="HG丸ｺﾞｼｯｸM-PRO" w:cs="Times New Roman"/>
          <w:sz w:val="28"/>
        </w:rPr>
      </w:pPr>
      <w:r w:rsidRPr="00822048">
        <w:rPr>
          <w:rFonts w:ascii="HG丸ｺﾞｼｯｸM-PRO" w:eastAsia="HG丸ｺﾞｼｯｸM-PRO" w:hAnsi="HG丸ｺﾞｼｯｸM-PRO" w:cs="Times New Roman" w:hint="eastAsia"/>
          <w:b/>
          <w:sz w:val="28"/>
        </w:rPr>
        <w:t>◆</w:t>
      </w:r>
      <w:bookmarkStart w:id="0" w:name="_Hlk68272464"/>
      <w:r w:rsidR="005D102F" w:rsidRPr="00822048">
        <w:rPr>
          <w:rFonts w:ascii="HG丸ｺﾞｼｯｸM-PRO" w:eastAsia="HG丸ｺﾞｼｯｸM-PRO" w:hAnsi="HG丸ｺﾞｼｯｸM-PRO" w:cs="Times New Roman" w:hint="eastAsia"/>
          <w:b/>
          <w:sz w:val="28"/>
        </w:rPr>
        <w:t>習字道具について</w:t>
      </w:r>
    </w:p>
    <w:p w:rsidR="001F4AFD" w:rsidRDefault="005D102F" w:rsidP="004D62BA">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4D62BA">
        <w:rPr>
          <w:rFonts w:ascii="HG丸ｺﾞｼｯｸM-PRO" w:eastAsia="HG丸ｺﾞｼｯｸM-PRO" w:hAnsi="HG丸ｺﾞｼｯｸM-PRO" w:cs="Times New Roman" w:hint="eastAsia"/>
          <w:sz w:val="22"/>
        </w:rPr>
        <w:t>初めての毛筆でしたが、説明をしっかり聞き、落ち着いて学習に取り組むことができました。御準備いただき</w:t>
      </w:r>
      <w:r w:rsidR="001F4AFD">
        <w:rPr>
          <w:rFonts w:ascii="HG丸ｺﾞｼｯｸM-PRO" w:eastAsia="HG丸ｺﾞｼｯｸM-PRO" w:hAnsi="HG丸ｺﾞｼｯｸM-PRO" w:cs="Times New Roman" w:hint="eastAsia"/>
          <w:sz w:val="22"/>
        </w:rPr>
        <w:t>ありがとうございました。</w:t>
      </w:r>
      <w:r w:rsidR="00B372B9">
        <w:rPr>
          <w:rFonts w:ascii="HG丸ｺﾞｼｯｸM-PRO" w:eastAsia="HG丸ｺﾞｼｯｸM-PRO" w:hAnsi="HG丸ｺﾞｼｯｸM-PRO" w:cs="Times New Roman" w:hint="eastAsia"/>
          <w:sz w:val="22"/>
        </w:rPr>
        <w:t>道具の始末については、</w:t>
      </w:r>
      <w:r w:rsidR="001F4AFD">
        <w:rPr>
          <w:rFonts w:ascii="HG丸ｺﾞｼｯｸM-PRO" w:eastAsia="HG丸ｺﾞｼｯｸM-PRO" w:hAnsi="HG丸ｺﾞｼｯｸM-PRO" w:cs="Times New Roman" w:hint="eastAsia"/>
          <w:sz w:val="22"/>
        </w:rPr>
        <w:t>自分で筆洗いと</w:t>
      </w:r>
      <w:r w:rsidR="00B372B9">
        <w:rPr>
          <w:rFonts w:ascii="HG丸ｺﾞｼｯｸM-PRO" w:eastAsia="HG丸ｺﾞｼｯｸM-PRO" w:hAnsi="HG丸ｺﾞｼｯｸM-PRO" w:cs="Times New Roman" w:hint="eastAsia"/>
          <w:sz w:val="22"/>
        </w:rPr>
        <w:t>片付け</w:t>
      </w:r>
      <w:r w:rsidR="001F4AFD">
        <w:rPr>
          <w:rFonts w:ascii="HG丸ｺﾞｼｯｸM-PRO" w:eastAsia="HG丸ｺﾞｼｯｸM-PRO" w:hAnsi="HG丸ｺﾞｼｯｸM-PRO" w:cs="Times New Roman" w:hint="eastAsia"/>
          <w:sz w:val="22"/>
        </w:rPr>
        <w:t>をするように話しましたが、いかが</w:t>
      </w:r>
      <w:r w:rsidR="00B5168C">
        <w:rPr>
          <w:rFonts w:ascii="HG丸ｺﾞｼｯｸM-PRO" w:eastAsia="HG丸ｺﾞｼｯｸM-PRO" w:hAnsi="HG丸ｺﾞｼｯｸM-PRO" w:cs="Times New Roman" w:hint="eastAsia"/>
          <w:sz w:val="22"/>
        </w:rPr>
        <w:t>でし</w:t>
      </w:r>
      <w:r w:rsidR="001F4AFD">
        <w:rPr>
          <w:rFonts w:ascii="HG丸ｺﾞｼｯｸM-PRO" w:eastAsia="HG丸ｺﾞｼｯｸM-PRO" w:hAnsi="HG丸ｺﾞｼｯｸM-PRO" w:cs="Times New Roman" w:hint="eastAsia"/>
          <w:sz w:val="22"/>
        </w:rPr>
        <w:t>たでしょうか。今後、一人で準備や片付けができるように</w:t>
      </w:r>
      <w:r w:rsidR="00B5168C">
        <w:rPr>
          <w:rFonts w:ascii="HG丸ｺﾞｼｯｸM-PRO" w:eastAsia="HG丸ｺﾞｼｯｸM-PRO" w:hAnsi="HG丸ｺﾞｼｯｸM-PRO" w:cs="Times New Roman" w:hint="eastAsia"/>
          <w:sz w:val="22"/>
        </w:rPr>
        <w:t>なってほしいと思っていますが</w:t>
      </w:r>
      <w:r w:rsidR="00B372B9">
        <w:rPr>
          <w:rFonts w:ascii="HG丸ｺﾞｼｯｸM-PRO" w:eastAsia="HG丸ｺﾞｼｯｸM-PRO" w:hAnsi="HG丸ｺﾞｼｯｸM-PRO" w:cs="Times New Roman" w:hint="eastAsia"/>
          <w:sz w:val="22"/>
        </w:rPr>
        <w:t>、</w:t>
      </w:r>
      <w:r w:rsidR="00B5168C">
        <w:rPr>
          <w:rFonts w:ascii="HG丸ｺﾞｼｯｸM-PRO" w:eastAsia="HG丸ｺﾞｼｯｸM-PRO" w:hAnsi="HG丸ｺﾞｼｯｸM-PRO" w:cs="Times New Roman" w:hint="eastAsia"/>
          <w:sz w:val="22"/>
        </w:rPr>
        <w:t>慣れるまでは</w:t>
      </w:r>
      <w:r w:rsidR="001F4AFD">
        <w:rPr>
          <w:rFonts w:ascii="HG丸ｺﾞｼｯｸM-PRO" w:eastAsia="HG丸ｺﾞｼｯｸM-PRO" w:hAnsi="HG丸ｺﾞｼｯｸM-PRO" w:cs="Times New Roman" w:hint="eastAsia"/>
          <w:sz w:val="22"/>
        </w:rPr>
        <w:t>保護者の方と一緒に行っていただければと思います。その際、以下のことを</w:t>
      </w:r>
      <w:r w:rsidR="000D46CF">
        <w:rPr>
          <w:rFonts w:ascii="HG丸ｺﾞｼｯｸM-PRO" w:eastAsia="HG丸ｺﾞｼｯｸM-PRO" w:hAnsi="HG丸ｺﾞｼｯｸM-PRO" w:cs="Times New Roman" w:hint="eastAsia"/>
          <w:sz w:val="22"/>
        </w:rPr>
        <w:t>御確認ください。</w:t>
      </w:r>
    </w:p>
    <w:tbl>
      <w:tblPr>
        <w:tblW w:w="1045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4"/>
      </w:tblGrid>
      <w:tr w:rsidR="00181C5A" w:rsidTr="00911064">
        <w:trPr>
          <w:trHeight w:val="2137"/>
        </w:trPr>
        <w:tc>
          <w:tcPr>
            <w:tcW w:w="10454" w:type="dxa"/>
          </w:tcPr>
          <w:p w:rsidR="00181C5A" w:rsidRPr="000D46CF" w:rsidRDefault="00181C5A" w:rsidP="00181C5A">
            <w:pPr>
              <w:pStyle w:val="a7"/>
              <w:numPr>
                <w:ilvl w:val="0"/>
                <w:numId w:val="9"/>
              </w:numPr>
              <w:spacing w:line="240" w:lineRule="atLeast"/>
              <w:ind w:leftChars="0" w:left="904"/>
              <w:jc w:val="left"/>
              <w:rPr>
                <w:rFonts w:ascii="HG丸ｺﾞｼｯｸM-PRO" w:eastAsia="HG丸ｺﾞｼｯｸM-PRO" w:hAnsi="HG丸ｺﾞｼｯｸM-PRO" w:cs="Times New Roman"/>
                <w:sz w:val="22"/>
              </w:rPr>
            </w:pPr>
            <w:r w:rsidRPr="000D46CF">
              <w:rPr>
                <w:rFonts w:ascii="HG丸ｺﾞｼｯｸM-PRO" w:eastAsia="HG丸ｺﾞｼｯｸM-PRO" w:hAnsi="HG丸ｺﾞｼｯｸM-PRO" w:cs="Times New Roman" w:hint="eastAsia"/>
                <w:sz w:val="22"/>
              </w:rPr>
              <w:t>洗った筆は、よく乾かし筆巻きに巻いておく。</w:t>
            </w:r>
          </w:p>
          <w:p w:rsidR="00181C5A" w:rsidRDefault="00181C5A" w:rsidP="00181C5A">
            <w:pPr>
              <w:pStyle w:val="a7"/>
              <w:numPr>
                <w:ilvl w:val="0"/>
                <w:numId w:val="9"/>
              </w:numPr>
              <w:spacing w:line="240" w:lineRule="atLeast"/>
              <w:ind w:leftChars="0" w:left="904"/>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持ち帰った手本や練習した紙、ビニール袋に入れたゴミは家で処分する。</w:t>
            </w:r>
          </w:p>
          <w:p w:rsidR="00181C5A" w:rsidRDefault="00181C5A" w:rsidP="00181C5A">
            <w:pPr>
              <w:pStyle w:val="a7"/>
              <w:numPr>
                <w:ilvl w:val="0"/>
                <w:numId w:val="9"/>
              </w:numPr>
              <w:spacing w:line="240" w:lineRule="atLeast"/>
              <w:ind w:leftChars="0" w:left="904"/>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書いた作品を保管する新聞紙で作ったファイル（通称「新聞ファイル）は、今後も使うので、</w:t>
            </w:r>
          </w:p>
          <w:p w:rsidR="00181C5A" w:rsidRDefault="00181C5A" w:rsidP="00181C5A">
            <w:pPr>
              <w:pStyle w:val="a7"/>
              <w:spacing w:line="240" w:lineRule="atLeast"/>
              <w:ind w:leftChars="0" w:left="904"/>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習字用具と一緒にしておく。（名前を書かせてあります）</w:t>
            </w:r>
          </w:p>
          <w:p w:rsidR="00181C5A" w:rsidRDefault="00181C5A" w:rsidP="00181C5A">
            <w:pPr>
              <w:pStyle w:val="a7"/>
              <w:numPr>
                <w:ilvl w:val="0"/>
                <w:numId w:val="9"/>
              </w:numPr>
              <w:spacing w:line="240" w:lineRule="atLeast"/>
              <w:ind w:leftChars="0"/>
              <w:jc w:val="left"/>
              <w:rPr>
                <w:rFonts w:ascii="HG丸ｺﾞｼｯｸM-PRO" w:eastAsia="HG丸ｺﾞｼｯｸM-PRO" w:hAnsi="HG丸ｺﾞｼｯｸM-PRO" w:cs="Times New Roman"/>
                <w:sz w:val="22"/>
              </w:rPr>
            </w:pPr>
            <w:r w:rsidRPr="00181C5A">
              <w:rPr>
                <w:rFonts w:ascii="HG丸ｺﾞｼｯｸM-PRO" w:eastAsia="HG丸ｺﾞｼｯｸM-PRO" w:hAnsi="HG丸ｺﾞｼｯｸM-PRO" w:cs="Times New Roman" w:hint="eastAsia"/>
                <w:sz w:val="22"/>
              </w:rPr>
              <w:t>名前の手本（ラミネート済み）は、１年間使うので習字</w:t>
            </w:r>
            <w:r w:rsidR="00B372B9">
              <w:rPr>
                <w:rFonts w:ascii="HG丸ｺﾞｼｯｸM-PRO" w:eastAsia="HG丸ｺﾞｼｯｸM-PRO" w:hAnsi="HG丸ｺﾞｼｯｸM-PRO" w:cs="Times New Roman" w:hint="eastAsia"/>
                <w:sz w:val="22"/>
              </w:rPr>
              <w:t>道</w:t>
            </w:r>
            <w:r w:rsidRPr="00181C5A">
              <w:rPr>
                <w:rFonts w:ascii="HG丸ｺﾞｼｯｸM-PRO" w:eastAsia="HG丸ｺﾞｼｯｸM-PRO" w:hAnsi="HG丸ｺﾞｼｯｸM-PRO" w:cs="Times New Roman" w:hint="eastAsia"/>
                <w:sz w:val="22"/>
              </w:rPr>
              <w:t>具と一緒にしておく。</w:t>
            </w:r>
          </w:p>
          <w:p w:rsidR="00B372B9" w:rsidRPr="00B372B9" w:rsidRDefault="00B372B9" w:rsidP="00B372B9">
            <w:pPr>
              <w:spacing w:line="240" w:lineRule="atLeast"/>
              <w:ind w:left="220" w:firstLineChars="300" w:firstLine="660"/>
              <w:jc w:val="left"/>
              <w:rPr>
                <w:rFonts w:ascii="HG丸ｺﾞｼｯｸM-PRO" w:eastAsia="HG丸ｺﾞｼｯｸM-PRO" w:hAnsi="HG丸ｺﾞｼｯｸM-PRO" w:cs="Times New Roman"/>
                <w:sz w:val="22"/>
              </w:rPr>
            </w:pPr>
            <w:r w:rsidRPr="00B372B9">
              <w:rPr>
                <w:rFonts w:ascii="HG丸ｺﾞｼｯｸM-PRO" w:eastAsia="HG丸ｺﾞｼｯｸM-PRO" w:hAnsi="HG丸ｺﾞｼｯｸM-PRO" w:cs="Times New Roman" w:hint="eastAsia"/>
                <w:sz w:val="22"/>
              </w:rPr>
              <w:t>※</w:t>
            </w:r>
            <w:r>
              <w:rPr>
                <w:rFonts w:ascii="HG丸ｺﾞｼｯｸM-PRO" w:eastAsia="HG丸ｺﾞｼｯｸM-PRO" w:hAnsi="HG丸ｺﾞｼｯｸM-PRO" w:cs="Times New Roman" w:hint="eastAsia"/>
                <w:sz w:val="22"/>
              </w:rPr>
              <w:t>習字道具は、使うときのみ持たせてください。学校置きには</w:t>
            </w:r>
            <w:r w:rsidR="00B5168C">
              <w:rPr>
                <w:rFonts w:ascii="HG丸ｺﾞｼｯｸM-PRO" w:eastAsia="HG丸ｺﾞｼｯｸM-PRO" w:hAnsi="HG丸ｺﾞｼｯｸM-PRO" w:cs="Times New Roman" w:hint="eastAsia"/>
                <w:sz w:val="22"/>
              </w:rPr>
              <w:t>いた</w:t>
            </w:r>
            <w:r>
              <w:rPr>
                <w:rFonts w:ascii="HG丸ｺﾞｼｯｸM-PRO" w:eastAsia="HG丸ｺﾞｼｯｸM-PRO" w:hAnsi="HG丸ｺﾞｼｯｸM-PRO" w:cs="Times New Roman" w:hint="eastAsia"/>
                <w:sz w:val="22"/>
              </w:rPr>
              <w:t>しません。</w:t>
            </w:r>
          </w:p>
        </w:tc>
      </w:tr>
    </w:tbl>
    <w:p w:rsidR="005D102F" w:rsidRPr="00822048" w:rsidRDefault="005D102F" w:rsidP="006A6274">
      <w:pPr>
        <w:spacing w:line="240" w:lineRule="atLeast"/>
        <w:jc w:val="left"/>
        <w:rPr>
          <w:rFonts w:ascii="HG丸ｺﾞｼｯｸM-PRO" w:eastAsia="HG丸ｺﾞｼｯｸM-PRO" w:hAnsi="HG丸ｺﾞｼｯｸM-PRO" w:cs="Times New Roman"/>
          <w:b/>
          <w:sz w:val="28"/>
        </w:rPr>
      </w:pPr>
      <w:r w:rsidRPr="00822048">
        <w:rPr>
          <w:rFonts w:ascii="HG丸ｺﾞｼｯｸM-PRO" w:eastAsia="HG丸ｺﾞｼｯｸM-PRO" w:hAnsi="HG丸ｺﾞｼｯｸM-PRO" w:cs="Times New Roman" w:hint="eastAsia"/>
          <w:b/>
          <w:sz w:val="28"/>
        </w:rPr>
        <w:t>◆</w:t>
      </w:r>
      <w:r w:rsidR="00181C5A" w:rsidRPr="00822048">
        <w:rPr>
          <w:rFonts w:ascii="HG丸ｺﾞｼｯｸM-PRO" w:eastAsia="HG丸ｺﾞｼｯｸM-PRO" w:hAnsi="HG丸ｺﾞｼｯｸM-PRO" w:cs="Times New Roman" w:hint="eastAsia"/>
          <w:b/>
          <w:sz w:val="28"/>
        </w:rPr>
        <w:t>夏季</w:t>
      </w:r>
      <w:r w:rsidRPr="00822048">
        <w:rPr>
          <w:rFonts w:ascii="HG丸ｺﾞｼｯｸM-PRO" w:eastAsia="HG丸ｺﾞｼｯｸM-PRO" w:hAnsi="HG丸ｺﾞｼｯｸM-PRO" w:cs="Times New Roman" w:hint="eastAsia"/>
          <w:b/>
          <w:sz w:val="28"/>
        </w:rPr>
        <w:t>水泳指導について</w:t>
      </w:r>
    </w:p>
    <w:p w:rsidR="00181C5A" w:rsidRPr="00822048" w:rsidRDefault="00966105"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4"/>
        </w:rPr>
        <w:t xml:space="preserve">　</w:t>
      </w:r>
      <w:r w:rsidR="00822048" w:rsidRPr="00822048">
        <w:rPr>
          <w:rFonts w:ascii="HG丸ｺﾞｼｯｸM-PRO" w:eastAsia="HG丸ｺﾞｼｯｸM-PRO" w:hAnsi="HG丸ｺﾞｼｯｸM-PRO" w:cs="Times New Roman" w:hint="eastAsia"/>
          <w:sz w:val="22"/>
        </w:rPr>
        <w:t>夏季水泳指導は、密を避けるため、今年度は偶数学年と奇数学年とに分けて実施することになりました。３年生は以下の日程で実施いたします。</w:t>
      </w:r>
    </w:p>
    <w:p w:rsidR="00822048" w:rsidRPr="00822048" w:rsidRDefault="00822048" w:rsidP="006A6274">
      <w:pPr>
        <w:spacing w:line="240" w:lineRule="atLeast"/>
        <w:jc w:val="left"/>
        <w:rPr>
          <w:rFonts w:ascii="HG丸ｺﾞｼｯｸM-PRO" w:eastAsia="HG丸ｺﾞｼｯｸM-PRO" w:hAnsi="HG丸ｺﾞｼｯｸM-PRO" w:cs="Times New Roman"/>
          <w:sz w:val="22"/>
        </w:rPr>
      </w:pPr>
      <w:r w:rsidRPr="00822048">
        <w:rPr>
          <w:rFonts w:ascii="HG丸ｺﾞｼｯｸM-PRO" w:eastAsia="HG丸ｺﾞｼｯｸM-PRO" w:hAnsi="HG丸ｺﾞｼｯｸM-PRO" w:cs="Times New Roman" w:hint="eastAsia"/>
          <w:sz w:val="22"/>
        </w:rPr>
        <w:t xml:space="preserve">　前期：７月２６日（月）　　　　　　後期：８月２５日（水）</w:t>
      </w:r>
    </w:p>
    <w:p w:rsidR="004837F6" w:rsidRPr="00822048" w:rsidRDefault="00822048" w:rsidP="006A6274">
      <w:pPr>
        <w:spacing w:line="240" w:lineRule="atLeast"/>
        <w:jc w:val="left"/>
        <w:rPr>
          <w:rFonts w:ascii="HG丸ｺﾞｼｯｸM-PRO" w:eastAsia="HG丸ｺﾞｼｯｸM-PRO" w:hAnsi="HG丸ｺﾞｼｯｸM-PRO" w:cs="Times New Roman"/>
          <w:sz w:val="22"/>
        </w:rPr>
      </w:pPr>
      <w:r w:rsidRPr="00822048">
        <w:rPr>
          <w:rFonts w:ascii="HG丸ｺﾞｼｯｸM-PRO" w:eastAsia="HG丸ｺﾞｼｯｸM-PRO" w:hAnsi="HG丸ｺﾞｼｯｸM-PRO" w:cs="Times New Roman" w:hint="eastAsia"/>
          <w:sz w:val="22"/>
        </w:rPr>
        <w:t xml:space="preserve">　　　　　　２８日（水）　　　　　　　　　　　</w:t>
      </w:r>
      <w:r w:rsidRPr="00902BCC">
        <w:rPr>
          <w:rFonts w:ascii="HG丸ｺﾞｼｯｸM-PRO" w:eastAsia="HG丸ｺﾞｼｯｸM-PRO" w:hAnsi="HG丸ｺﾞｼｯｸM-PRO" w:cs="Times New Roman" w:hint="eastAsia"/>
          <w:b/>
          <w:sz w:val="22"/>
        </w:rPr>
        <w:t>２７日（金）検定日</w:t>
      </w:r>
      <w:r w:rsidRPr="00822048">
        <w:rPr>
          <w:rFonts w:ascii="HG丸ｺﾞｼｯｸM-PRO" w:eastAsia="HG丸ｺﾞｼｯｸM-PRO" w:hAnsi="HG丸ｺﾞｼｯｸM-PRO" w:cs="Times New Roman" w:hint="eastAsia"/>
          <w:sz w:val="22"/>
        </w:rPr>
        <w:t xml:space="preserve">　</w:t>
      </w:r>
    </w:p>
    <w:p w:rsidR="00822048" w:rsidRPr="00902BCC" w:rsidRDefault="00822048" w:rsidP="006A6274">
      <w:pPr>
        <w:spacing w:line="240" w:lineRule="atLeast"/>
        <w:jc w:val="left"/>
        <w:rPr>
          <w:rFonts w:ascii="HG丸ｺﾞｼｯｸM-PRO" w:eastAsia="HG丸ｺﾞｼｯｸM-PRO" w:hAnsi="HG丸ｺﾞｼｯｸM-PRO" w:cs="Times New Roman"/>
          <w:b/>
          <w:sz w:val="22"/>
        </w:rPr>
      </w:pPr>
      <w:r w:rsidRPr="00822048">
        <w:rPr>
          <w:rFonts w:ascii="HG丸ｺﾞｼｯｸM-PRO" w:eastAsia="HG丸ｺﾞｼｯｸM-PRO" w:hAnsi="HG丸ｺﾞｼｯｸM-PRO" w:cs="Times New Roman" w:hint="eastAsia"/>
          <w:sz w:val="22"/>
        </w:rPr>
        <w:t xml:space="preserve">　　　　　　</w:t>
      </w:r>
      <w:r w:rsidRPr="00902BCC">
        <w:rPr>
          <w:rFonts w:ascii="HG丸ｺﾞｼｯｸM-PRO" w:eastAsia="HG丸ｺﾞｼｯｸM-PRO" w:hAnsi="HG丸ｺﾞｼｯｸM-PRO" w:cs="Times New Roman" w:hint="eastAsia"/>
          <w:b/>
          <w:sz w:val="22"/>
        </w:rPr>
        <w:t>３０日（金）検定日</w:t>
      </w:r>
    </w:p>
    <w:p w:rsidR="004837F6" w:rsidRDefault="004837F6" w:rsidP="006A6274">
      <w:pPr>
        <w:spacing w:line="240" w:lineRule="atLeast"/>
        <w:jc w:val="left"/>
        <w:rPr>
          <w:rFonts w:ascii="HG丸ｺﾞｼｯｸM-PRO" w:eastAsia="HG丸ｺﾞｼｯｸM-PRO" w:hAnsi="HG丸ｺﾞｼｯｸM-PRO" w:cs="Times New Roman"/>
          <w:b/>
          <w:sz w:val="28"/>
        </w:rPr>
      </w:pPr>
      <w:r w:rsidRPr="00822048">
        <w:rPr>
          <w:rFonts w:ascii="HG丸ｺﾞｼｯｸM-PRO" w:eastAsia="HG丸ｺﾞｼｯｸM-PRO" w:hAnsi="HG丸ｺﾞｼｯｸM-PRO" w:cs="Times New Roman" w:hint="eastAsia"/>
          <w:b/>
          <w:sz w:val="28"/>
        </w:rPr>
        <w:t>◆</w:t>
      </w:r>
      <w:r w:rsidR="00822048" w:rsidRPr="00822048">
        <w:rPr>
          <w:rFonts w:ascii="HG丸ｺﾞｼｯｸM-PRO" w:eastAsia="HG丸ｺﾞｼｯｸM-PRO" w:hAnsi="HG丸ｺﾞｼｯｸM-PRO" w:cs="Times New Roman" w:hint="eastAsia"/>
          <w:b/>
          <w:sz w:val="28"/>
        </w:rPr>
        <w:t>持ち物の点検をお願いします</w:t>
      </w:r>
    </w:p>
    <w:p w:rsidR="00AD342B" w:rsidRDefault="00822048" w:rsidP="006A6274">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b/>
          <w:sz w:val="24"/>
        </w:rPr>
        <w:t xml:space="preserve">　</w:t>
      </w:r>
      <w:r w:rsidRPr="00AD342B">
        <w:rPr>
          <w:rFonts w:ascii="HG丸ｺﾞｼｯｸM-PRO" w:eastAsia="HG丸ｺﾞｼｯｸM-PRO" w:hAnsi="HG丸ｺﾞｼｯｸM-PRO" w:cs="Times New Roman" w:hint="eastAsia"/>
          <w:sz w:val="22"/>
        </w:rPr>
        <w:t>教科書、ノート</w:t>
      </w:r>
      <w:r w:rsidR="00AD342B" w:rsidRPr="00AD342B">
        <w:rPr>
          <w:rFonts w:ascii="HG丸ｺﾞｼｯｸM-PRO" w:eastAsia="HG丸ｺﾞｼｯｸM-PRO" w:hAnsi="HG丸ｺﾞｼｯｸM-PRO" w:cs="Times New Roman" w:hint="eastAsia"/>
          <w:sz w:val="22"/>
        </w:rPr>
        <w:t>や体育着などを忘れてくるお子さんがこのところ増えてきました。感染予防のため、教科書や用具の貸し借りは極力しないようにしています。（授業の前後には手の消毒をさせていますが）</w:t>
      </w:r>
    </w:p>
    <w:p w:rsidR="00AD342B" w:rsidRPr="00AD342B" w:rsidRDefault="00902BCC" w:rsidP="00902BCC">
      <w:pPr>
        <w:spacing w:line="240" w:lineRule="atLeast"/>
        <w:jc w:val="left"/>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また、漫画やメモ帳、練り消しゴムなど禁止になっている物も見かけます。</w:t>
      </w:r>
      <w:r w:rsidR="00AD342B" w:rsidRPr="00AD342B">
        <w:rPr>
          <w:rFonts w:ascii="HG丸ｺﾞｼｯｸM-PRO" w:eastAsia="HG丸ｺﾞｼｯｸM-PRO" w:hAnsi="HG丸ｺﾞｼｯｸM-PRO" w:cs="Times New Roman" w:hint="eastAsia"/>
          <w:sz w:val="22"/>
        </w:rPr>
        <w:t>生活に慣れ、気が緩んできたようにも感じます。</w:t>
      </w:r>
      <w:r>
        <w:rPr>
          <w:rFonts w:ascii="HG丸ｺﾞｼｯｸM-PRO" w:eastAsia="HG丸ｺﾞｼｯｸM-PRO" w:hAnsi="HG丸ｺﾞｼｯｸM-PRO" w:cs="Times New Roman" w:hint="eastAsia"/>
          <w:sz w:val="22"/>
        </w:rPr>
        <w:t>必要のないものがランドセルや筆箱に入っていないか、</w:t>
      </w:r>
      <w:r w:rsidRPr="00AD342B">
        <w:rPr>
          <w:rFonts w:ascii="HG丸ｺﾞｼｯｸM-PRO" w:eastAsia="HG丸ｺﾞｼｯｸM-PRO" w:hAnsi="HG丸ｺﾞｼｯｸM-PRO" w:cs="Times New Roman" w:hint="eastAsia"/>
          <w:sz w:val="22"/>
        </w:rPr>
        <w:t>今一度、御家庭で点検をし、</w:t>
      </w:r>
      <w:r w:rsidR="00AD342B" w:rsidRPr="00AD342B">
        <w:rPr>
          <w:rFonts w:ascii="HG丸ｺﾞｼｯｸM-PRO" w:eastAsia="HG丸ｺﾞｼｯｸM-PRO" w:hAnsi="HG丸ｺﾞｼｯｸM-PRO" w:cs="Times New Roman" w:hint="eastAsia"/>
          <w:sz w:val="22"/>
        </w:rPr>
        <w:t>出掛けに</w:t>
      </w:r>
      <w:r>
        <w:rPr>
          <w:rFonts w:ascii="HG丸ｺﾞｼｯｸM-PRO" w:eastAsia="HG丸ｺﾞｼｯｸM-PRO" w:hAnsi="HG丸ｺﾞｼｯｸM-PRO" w:cs="Times New Roman" w:hint="eastAsia"/>
          <w:sz w:val="22"/>
        </w:rPr>
        <w:t>は</w:t>
      </w:r>
      <w:r w:rsidR="00AD342B" w:rsidRPr="00AD342B">
        <w:rPr>
          <w:rFonts w:ascii="HG丸ｺﾞｼｯｸM-PRO" w:eastAsia="HG丸ｺﾞｼｯｸM-PRO" w:hAnsi="HG丸ｺﾞｼｯｸM-PRO" w:cs="Times New Roman" w:hint="eastAsia"/>
          <w:sz w:val="22"/>
        </w:rPr>
        <w:t>「○○持っ</w:t>
      </w:r>
      <w:r w:rsidR="00140C92">
        <w:rPr>
          <w:rFonts w:ascii="HG丸ｺﾞｼｯｸM-PRO" w:eastAsia="HG丸ｺﾞｼｯｸM-PRO" w:hAnsi="HG丸ｺﾞｼｯｸM-PRO" w:cs="Times New Roman" w:hint="eastAsia"/>
          <w:sz w:val="22"/>
        </w:rPr>
        <w:t>た</w:t>
      </w:r>
      <w:r w:rsidR="00AD342B" w:rsidRPr="00AD342B">
        <w:rPr>
          <w:rFonts w:ascii="HG丸ｺﾞｼｯｸM-PRO" w:eastAsia="HG丸ｺﾞｼｯｸM-PRO" w:hAnsi="HG丸ｺﾞｼｯｸM-PRO" w:cs="Times New Roman" w:hint="eastAsia"/>
          <w:sz w:val="22"/>
        </w:rPr>
        <w:t>？」と、ひと声掛けていただけると助かります。御協力をお願いしま</w:t>
      </w:r>
      <w:bookmarkStart w:id="1" w:name="_GoBack"/>
      <w:bookmarkEnd w:id="1"/>
      <w:r w:rsidR="00AD342B" w:rsidRPr="00AD342B">
        <w:rPr>
          <w:rFonts w:ascii="HG丸ｺﾞｼｯｸM-PRO" w:eastAsia="HG丸ｺﾞｼｯｸM-PRO" w:hAnsi="HG丸ｺﾞｼｯｸM-PRO" w:cs="Times New Roman" w:hint="eastAsia"/>
          <w:sz w:val="22"/>
        </w:rPr>
        <w:t>す。</w:t>
      </w:r>
    </w:p>
    <w:bookmarkEnd w:id="0"/>
    <w:sectPr w:rsidR="00AD342B" w:rsidRPr="00AD342B" w:rsidSect="00CE1C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54" w:rsidRDefault="00B74F54" w:rsidP="00B74F54">
      <w:r>
        <w:separator/>
      </w:r>
    </w:p>
  </w:endnote>
  <w:endnote w:type="continuationSeparator" w:id="0">
    <w:p w:rsidR="00B74F54" w:rsidRDefault="00B74F54" w:rsidP="00B7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54" w:rsidRDefault="00B74F54" w:rsidP="00B74F54">
      <w:r>
        <w:separator/>
      </w:r>
    </w:p>
  </w:footnote>
  <w:footnote w:type="continuationSeparator" w:id="0">
    <w:p w:rsidR="00B74F54" w:rsidRDefault="00B74F54" w:rsidP="00B7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7DA4"/>
    <w:multiLevelType w:val="hybridMultilevel"/>
    <w:tmpl w:val="6CAA2238"/>
    <w:lvl w:ilvl="0" w:tplc="586A3360">
      <w:numFmt w:val="bullet"/>
      <w:lvlText w:val="●"/>
      <w:lvlJc w:val="left"/>
      <w:pPr>
        <w:ind w:left="360" w:hanging="360"/>
      </w:pPr>
      <w:rPr>
        <w:rFonts w:ascii="游ゴシック Light" w:eastAsia="游ゴシック Light" w:hAnsi="游ゴシック Light"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6C7362A"/>
    <w:multiLevelType w:val="hybridMultilevel"/>
    <w:tmpl w:val="545475E8"/>
    <w:lvl w:ilvl="0" w:tplc="B8F6324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 w15:restartNumberingAfterBreak="0">
    <w:nsid w:val="09DC5C59"/>
    <w:multiLevelType w:val="hybridMultilevel"/>
    <w:tmpl w:val="53D6914A"/>
    <w:lvl w:ilvl="0" w:tplc="BA4C8EB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E155F27"/>
    <w:multiLevelType w:val="hybridMultilevel"/>
    <w:tmpl w:val="64E6246C"/>
    <w:lvl w:ilvl="0" w:tplc="4C1AD04A">
      <w:start w:val="1"/>
      <w:numFmt w:val="decimalFullWidth"/>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22721CB3"/>
    <w:multiLevelType w:val="hybridMultilevel"/>
    <w:tmpl w:val="6970571C"/>
    <w:lvl w:ilvl="0" w:tplc="53F2D3E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8254420"/>
    <w:multiLevelType w:val="hybridMultilevel"/>
    <w:tmpl w:val="0EB8F9EE"/>
    <w:lvl w:ilvl="0" w:tplc="68167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6F0EE1"/>
    <w:multiLevelType w:val="hybridMultilevel"/>
    <w:tmpl w:val="DCDC8154"/>
    <w:lvl w:ilvl="0" w:tplc="F2A4310E">
      <w:start w:val="1"/>
      <w:numFmt w:val="decimalEnclosedCircle"/>
      <w:lvlText w:val="%1"/>
      <w:lvlJc w:val="left"/>
      <w:pPr>
        <w:ind w:left="84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663A01C5"/>
    <w:multiLevelType w:val="hybridMultilevel"/>
    <w:tmpl w:val="399EDA9C"/>
    <w:lvl w:ilvl="0" w:tplc="852AFC6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2B5BD0"/>
    <w:multiLevelType w:val="hybridMultilevel"/>
    <w:tmpl w:val="580421F6"/>
    <w:lvl w:ilvl="0" w:tplc="80DC1F8A">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1"/>
  </w:num>
  <w:num w:numId="2">
    <w:abstractNumId w:val="8"/>
  </w:num>
  <w:num w:numId="3">
    <w:abstractNumId w:val="3"/>
  </w:num>
  <w:num w:numId="4">
    <w:abstractNumId w:val="7"/>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6C"/>
    <w:rsid w:val="00030043"/>
    <w:rsid w:val="00035F5D"/>
    <w:rsid w:val="000361DE"/>
    <w:rsid w:val="000B15C5"/>
    <w:rsid w:val="000D4301"/>
    <w:rsid w:val="000D46CF"/>
    <w:rsid w:val="000F0E33"/>
    <w:rsid w:val="000F59C9"/>
    <w:rsid w:val="0011194F"/>
    <w:rsid w:val="001129BF"/>
    <w:rsid w:val="00140C92"/>
    <w:rsid w:val="00143AEC"/>
    <w:rsid w:val="00145547"/>
    <w:rsid w:val="00151843"/>
    <w:rsid w:val="0015286D"/>
    <w:rsid w:val="00155566"/>
    <w:rsid w:val="00165215"/>
    <w:rsid w:val="00181C5A"/>
    <w:rsid w:val="00183B94"/>
    <w:rsid w:val="00186216"/>
    <w:rsid w:val="00197C19"/>
    <w:rsid w:val="001C44E0"/>
    <w:rsid w:val="001D2384"/>
    <w:rsid w:val="001D2751"/>
    <w:rsid w:val="001F4AFD"/>
    <w:rsid w:val="001F650E"/>
    <w:rsid w:val="00220BEF"/>
    <w:rsid w:val="002309FE"/>
    <w:rsid w:val="002713EA"/>
    <w:rsid w:val="00274778"/>
    <w:rsid w:val="002B57F2"/>
    <w:rsid w:val="002B66DA"/>
    <w:rsid w:val="002D3B98"/>
    <w:rsid w:val="002E3A30"/>
    <w:rsid w:val="002F093D"/>
    <w:rsid w:val="00306701"/>
    <w:rsid w:val="003168D9"/>
    <w:rsid w:val="00336402"/>
    <w:rsid w:val="003536B9"/>
    <w:rsid w:val="00364F85"/>
    <w:rsid w:val="003713FD"/>
    <w:rsid w:val="00371B68"/>
    <w:rsid w:val="00373420"/>
    <w:rsid w:val="003742D1"/>
    <w:rsid w:val="003759AB"/>
    <w:rsid w:val="00382128"/>
    <w:rsid w:val="004029B5"/>
    <w:rsid w:val="00417AAC"/>
    <w:rsid w:val="00421727"/>
    <w:rsid w:val="00427BC3"/>
    <w:rsid w:val="0043218F"/>
    <w:rsid w:val="004433DC"/>
    <w:rsid w:val="004611B8"/>
    <w:rsid w:val="004666D4"/>
    <w:rsid w:val="00467482"/>
    <w:rsid w:val="004753E3"/>
    <w:rsid w:val="004837F6"/>
    <w:rsid w:val="00494C48"/>
    <w:rsid w:val="004A14FF"/>
    <w:rsid w:val="004B4331"/>
    <w:rsid w:val="004C3CA9"/>
    <w:rsid w:val="004C558E"/>
    <w:rsid w:val="004D62BA"/>
    <w:rsid w:val="004E485E"/>
    <w:rsid w:val="004E7443"/>
    <w:rsid w:val="004E795F"/>
    <w:rsid w:val="005074A5"/>
    <w:rsid w:val="0051225A"/>
    <w:rsid w:val="00532634"/>
    <w:rsid w:val="0053592A"/>
    <w:rsid w:val="005438EF"/>
    <w:rsid w:val="005540B2"/>
    <w:rsid w:val="00584B6B"/>
    <w:rsid w:val="00597CA2"/>
    <w:rsid w:val="005A55C7"/>
    <w:rsid w:val="005B3E06"/>
    <w:rsid w:val="005B65BF"/>
    <w:rsid w:val="005B6C0E"/>
    <w:rsid w:val="005D102F"/>
    <w:rsid w:val="005F32C6"/>
    <w:rsid w:val="00630295"/>
    <w:rsid w:val="00642A8C"/>
    <w:rsid w:val="006468D2"/>
    <w:rsid w:val="00651E59"/>
    <w:rsid w:val="00652570"/>
    <w:rsid w:val="00660051"/>
    <w:rsid w:val="006611F6"/>
    <w:rsid w:val="00677723"/>
    <w:rsid w:val="006A4887"/>
    <w:rsid w:val="006A6274"/>
    <w:rsid w:val="006C48C3"/>
    <w:rsid w:val="00711087"/>
    <w:rsid w:val="00726B9F"/>
    <w:rsid w:val="00737950"/>
    <w:rsid w:val="0075150B"/>
    <w:rsid w:val="00753A9A"/>
    <w:rsid w:val="00766A12"/>
    <w:rsid w:val="00770E80"/>
    <w:rsid w:val="00775C76"/>
    <w:rsid w:val="00777EBC"/>
    <w:rsid w:val="00783963"/>
    <w:rsid w:val="00790085"/>
    <w:rsid w:val="007B67F0"/>
    <w:rsid w:val="007C4CCE"/>
    <w:rsid w:val="007C5403"/>
    <w:rsid w:val="007F57FE"/>
    <w:rsid w:val="00810FB6"/>
    <w:rsid w:val="00822048"/>
    <w:rsid w:val="008258D4"/>
    <w:rsid w:val="00826EBA"/>
    <w:rsid w:val="00830C8F"/>
    <w:rsid w:val="0085307E"/>
    <w:rsid w:val="008544C5"/>
    <w:rsid w:val="00880411"/>
    <w:rsid w:val="00885478"/>
    <w:rsid w:val="00887520"/>
    <w:rsid w:val="008B6212"/>
    <w:rsid w:val="00902BCC"/>
    <w:rsid w:val="00905B24"/>
    <w:rsid w:val="00911064"/>
    <w:rsid w:val="0091354B"/>
    <w:rsid w:val="0093268A"/>
    <w:rsid w:val="00955918"/>
    <w:rsid w:val="00955D92"/>
    <w:rsid w:val="00966105"/>
    <w:rsid w:val="00974639"/>
    <w:rsid w:val="00982201"/>
    <w:rsid w:val="009A70FA"/>
    <w:rsid w:val="009B2497"/>
    <w:rsid w:val="009B701B"/>
    <w:rsid w:val="009F3389"/>
    <w:rsid w:val="00A152ED"/>
    <w:rsid w:val="00A362C3"/>
    <w:rsid w:val="00A448C3"/>
    <w:rsid w:val="00A61C9B"/>
    <w:rsid w:val="00A623C0"/>
    <w:rsid w:val="00A62DEE"/>
    <w:rsid w:val="00A8102C"/>
    <w:rsid w:val="00A978A8"/>
    <w:rsid w:val="00AA7D30"/>
    <w:rsid w:val="00AC2D70"/>
    <w:rsid w:val="00AD342B"/>
    <w:rsid w:val="00AF4964"/>
    <w:rsid w:val="00B03525"/>
    <w:rsid w:val="00B03E37"/>
    <w:rsid w:val="00B372B9"/>
    <w:rsid w:val="00B47D93"/>
    <w:rsid w:val="00B5168C"/>
    <w:rsid w:val="00B55BBA"/>
    <w:rsid w:val="00B74F54"/>
    <w:rsid w:val="00B90BD2"/>
    <w:rsid w:val="00B92E99"/>
    <w:rsid w:val="00BA3B27"/>
    <w:rsid w:val="00BB71EB"/>
    <w:rsid w:val="00BC6F09"/>
    <w:rsid w:val="00BD2F7E"/>
    <w:rsid w:val="00BE0442"/>
    <w:rsid w:val="00BE6D71"/>
    <w:rsid w:val="00BF035D"/>
    <w:rsid w:val="00BF5B70"/>
    <w:rsid w:val="00C02CB7"/>
    <w:rsid w:val="00C20CBB"/>
    <w:rsid w:val="00C72DAE"/>
    <w:rsid w:val="00C846BF"/>
    <w:rsid w:val="00C915E2"/>
    <w:rsid w:val="00CA5F15"/>
    <w:rsid w:val="00CD063D"/>
    <w:rsid w:val="00CD1450"/>
    <w:rsid w:val="00CD48A5"/>
    <w:rsid w:val="00CE1C08"/>
    <w:rsid w:val="00CF5529"/>
    <w:rsid w:val="00D001E9"/>
    <w:rsid w:val="00D06B79"/>
    <w:rsid w:val="00D10926"/>
    <w:rsid w:val="00D35CB9"/>
    <w:rsid w:val="00D43A13"/>
    <w:rsid w:val="00D61F51"/>
    <w:rsid w:val="00D86202"/>
    <w:rsid w:val="00DD10E4"/>
    <w:rsid w:val="00DD74A4"/>
    <w:rsid w:val="00DE39AF"/>
    <w:rsid w:val="00E145F4"/>
    <w:rsid w:val="00E50566"/>
    <w:rsid w:val="00E52860"/>
    <w:rsid w:val="00E55F63"/>
    <w:rsid w:val="00E70138"/>
    <w:rsid w:val="00E70A09"/>
    <w:rsid w:val="00EB1A76"/>
    <w:rsid w:val="00EB7ACF"/>
    <w:rsid w:val="00EE5FB7"/>
    <w:rsid w:val="00F23B36"/>
    <w:rsid w:val="00F300A2"/>
    <w:rsid w:val="00F55A29"/>
    <w:rsid w:val="00F6194F"/>
    <w:rsid w:val="00F7517C"/>
    <w:rsid w:val="00F839DF"/>
    <w:rsid w:val="00F9143D"/>
    <w:rsid w:val="00FA4907"/>
    <w:rsid w:val="00FB46CB"/>
    <w:rsid w:val="00FC5B6E"/>
    <w:rsid w:val="00FD088F"/>
    <w:rsid w:val="00FD47F5"/>
    <w:rsid w:val="00FE74B4"/>
    <w:rsid w:val="00FF286C"/>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6180890"/>
  <w15:chartTrackingRefBased/>
  <w15:docId w15:val="{C60A30AB-8082-43F3-B49F-6BA0C4C3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28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F54"/>
    <w:pPr>
      <w:tabs>
        <w:tab w:val="center" w:pos="4252"/>
        <w:tab w:val="right" w:pos="8504"/>
      </w:tabs>
      <w:snapToGrid w:val="0"/>
    </w:pPr>
  </w:style>
  <w:style w:type="character" w:customStyle="1" w:styleId="a4">
    <w:name w:val="ヘッダー (文字)"/>
    <w:basedOn w:val="a0"/>
    <w:link w:val="a3"/>
    <w:uiPriority w:val="99"/>
    <w:rsid w:val="00B74F54"/>
  </w:style>
  <w:style w:type="paragraph" w:styleId="a5">
    <w:name w:val="footer"/>
    <w:basedOn w:val="a"/>
    <w:link w:val="a6"/>
    <w:uiPriority w:val="99"/>
    <w:unhideWhenUsed/>
    <w:rsid w:val="00B74F54"/>
    <w:pPr>
      <w:tabs>
        <w:tab w:val="center" w:pos="4252"/>
        <w:tab w:val="right" w:pos="8504"/>
      </w:tabs>
      <w:snapToGrid w:val="0"/>
    </w:pPr>
  </w:style>
  <w:style w:type="character" w:customStyle="1" w:styleId="a6">
    <w:name w:val="フッター (文字)"/>
    <w:basedOn w:val="a0"/>
    <w:link w:val="a5"/>
    <w:uiPriority w:val="99"/>
    <w:rsid w:val="00B74F54"/>
  </w:style>
  <w:style w:type="paragraph" w:styleId="a7">
    <w:name w:val="List Paragraph"/>
    <w:basedOn w:val="a"/>
    <w:uiPriority w:val="34"/>
    <w:qFormat/>
    <w:rsid w:val="00651E59"/>
    <w:pPr>
      <w:ind w:leftChars="400" w:left="840"/>
    </w:pPr>
  </w:style>
  <w:style w:type="paragraph" w:styleId="a8">
    <w:name w:val="Balloon Text"/>
    <w:basedOn w:val="a"/>
    <w:link w:val="a9"/>
    <w:uiPriority w:val="99"/>
    <w:semiHidden/>
    <w:unhideWhenUsed/>
    <w:rsid w:val="002D3B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3B98"/>
    <w:rPr>
      <w:rFonts w:asciiTheme="majorHAnsi" w:eastAsiaTheme="majorEastAsia" w:hAnsiTheme="majorHAnsi" w:cstheme="majorBidi"/>
      <w:sz w:val="18"/>
      <w:szCs w:val="18"/>
    </w:rPr>
  </w:style>
  <w:style w:type="table" w:styleId="aa">
    <w:name w:val="Table Grid"/>
    <w:basedOn w:val="a1"/>
    <w:uiPriority w:val="39"/>
    <w:rsid w:val="0046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Book Title"/>
    <w:basedOn w:val="a0"/>
    <w:uiPriority w:val="33"/>
    <w:qFormat/>
    <w:rsid w:val="008544C5"/>
    <w:rPr>
      <w:b/>
      <w:bCs/>
      <w:i/>
      <w:iCs/>
      <w:spacing w:val="5"/>
    </w:rPr>
  </w:style>
  <w:style w:type="table" w:customStyle="1" w:styleId="1">
    <w:name w:val="表 (格子)1"/>
    <w:basedOn w:val="a1"/>
    <w:next w:val="aa"/>
    <w:uiPriority w:val="39"/>
    <w:rsid w:val="00B9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822048"/>
  </w:style>
  <w:style w:type="character" w:customStyle="1" w:styleId="ad">
    <w:name w:val="日付 (文字)"/>
    <w:basedOn w:val="a0"/>
    <w:link w:val="ac"/>
    <w:uiPriority w:val="99"/>
    <w:semiHidden/>
    <w:rsid w:val="00822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79059">
      <w:bodyDiv w:val="1"/>
      <w:marLeft w:val="0"/>
      <w:marRight w:val="0"/>
      <w:marTop w:val="0"/>
      <w:marBottom w:val="0"/>
      <w:divBdr>
        <w:top w:val="none" w:sz="0" w:space="0" w:color="auto"/>
        <w:left w:val="none" w:sz="0" w:space="0" w:color="auto"/>
        <w:bottom w:val="none" w:sz="0" w:space="0" w:color="auto"/>
        <w:right w:val="none" w:sz="0" w:space="0" w:color="auto"/>
      </w:divBdr>
    </w:div>
    <w:div w:id="467825327">
      <w:bodyDiv w:val="1"/>
      <w:marLeft w:val="0"/>
      <w:marRight w:val="0"/>
      <w:marTop w:val="0"/>
      <w:marBottom w:val="0"/>
      <w:divBdr>
        <w:top w:val="none" w:sz="0" w:space="0" w:color="auto"/>
        <w:left w:val="none" w:sz="0" w:space="0" w:color="auto"/>
        <w:bottom w:val="none" w:sz="0" w:space="0" w:color="auto"/>
        <w:right w:val="none" w:sz="0" w:space="0" w:color="auto"/>
      </w:divBdr>
    </w:div>
    <w:div w:id="14049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7728-E304-49FE-AB59-DCA91A23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台東区教育委員会</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裕美</dc:creator>
  <cp:keywords/>
  <dc:description/>
  <cp:lastModifiedBy>下 賀世</cp:lastModifiedBy>
  <cp:revision>23</cp:revision>
  <cp:lastPrinted>2021-04-26T06:30:00Z</cp:lastPrinted>
  <dcterms:created xsi:type="dcterms:W3CDTF">2021-05-22T08:17:00Z</dcterms:created>
  <dcterms:modified xsi:type="dcterms:W3CDTF">2021-06-25T09:35:00Z</dcterms:modified>
</cp:coreProperties>
</file>