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3C" w:rsidRDefault="00A9413C" w:rsidP="00A9413C">
      <w:r>
        <w:t>https://www.kyoiku.metro.tokyo.lg.jp/school/content/parent.html</w:t>
      </w:r>
    </w:p>
    <w:p w:rsidR="00A9413C" w:rsidRDefault="00A9413C" w:rsidP="00A9413C">
      <w:r>
        <w:rPr>
          <w:rFonts w:hint="eastAsia"/>
        </w:rPr>
        <w:t>上記のリンクに掲載されていますので、ご確認をお願いします。</w:t>
      </w:r>
      <w:bookmarkStart w:id="0" w:name="_GoBack"/>
      <w:bookmarkEnd w:id="0"/>
    </w:p>
    <w:sectPr w:rsidR="00A94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3C"/>
    <w:rsid w:val="00A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9EF16-26C5-4E65-B055-9A609B5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隆盛</dc:creator>
  <cp:keywords/>
  <dc:description/>
  <cp:lastModifiedBy>早川 隆盛</cp:lastModifiedBy>
  <cp:revision>1</cp:revision>
  <dcterms:created xsi:type="dcterms:W3CDTF">2022-12-13T07:39:00Z</dcterms:created>
  <dcterms:modified xsi:type="dcterms:W3CDTF">2022-12-13T07:40:00Z</dcterms:modified>
</cp:coreProperties>
</file>